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C10" w:rsidRDefault="003C4C10">
      <w:pPr>
        <w:spacing w:line="1" w:lineRule="exact"/>
      </w:pPr>
    </w:p>
    <w:p w:rsidR="003C4C10" w:rsidRDefault="00663B13">
      <w:pPr>
        <w:pStyle w:val="1"/>
        <w:framePr w:w="3034" w:h="600" w:hRule="exact" w:wrap="none" w:vAnchor="page" w:hAnchor="page" w:x="4887" w:y="1110"/>
        <w:shd w:val="clear" w:color="auto" w:fill="auto"/>
        <w:tabs>
          <w:tab w:val="left" w:leader="underscore" w:pos="2683"/>
        </w:tabs>
        <w:jc w:val="center"/>
      </w:pPr>
      <w:r>
        <w:rPr>
          <w:b/>
          <w:bCs/>
        </w:rPr>
        <w:t>ДОГОВОР №</w:t>
      </w:r>
      <w:r>
        <w:rPr>
          <w:b/>
          <w:bCs/>
        </w:rPr>
        <w:tab/>
      </w:r>
    </w:p>
    <w:p w:rsidR="003C4C10" w:rsidRDefault="00663B13">
      <w:pPr>
        <w:pStyle w:val="1"/>
        <w:framePr w:w="3034" w:h="600" w:hRule="exact" w:wrap="none" w:vAnchor="page" w:hAnchor="page" w:x="4887" w:y="1110"/>
        <w:shd w:val="clear" w:color="auto" w:fill="auto"/>
      </w:pPr>
      <w:r>
        <w:rPr>
          <w:b/>
          <w:bCs/>
        </w:rPr>
        <w:t>купли-продажи имущества</w:t>
      </w:r>
    </w:p>
    <w:p w:rsidR="003C4C10" w:rsidRDefault="00663B13">
      <w:pPr>
        <w:pStyle w:val="1"/>
        <w:framePr w:wrap="none" w:vAnchor="page" w:hAnchor="page" w:x="1388" w:y="1931"/>
        <w:shd w:val="clear" w:color="auto" w:fill="auto"/>
        <w:jc w:val="both"/>
      </w:pPr>
      <w:r>
        <w:t>г.</w:t>
      </w:r>
      <w:r w:rsidR="00BB36BC">
        <w:t xml:space="preserve"> Нефтекумск</w:t>
      </w:r>
    </w:p>
    <w:p w:rsidR="003C4C10" w:rsidRDefault="00663B13">
      <w:pPr>
        <w:pStyle w:val="a5"/>
        <w:framePr w:wrap="none" w:vAnchor="page" w:hAnchor="page" w:x="8881" w:y="1931"/>
        <w:shd w:val="clear" w:color="auto" w:fill="auto"/>
        <w:jc w:val="both"/>
      </w:pPr>
      <w:r>
        <w:t xml:space="preserve">« </w:t>
      </w:r>
      <w:r w:rsidR="00BB36BC">
        <w:t>___</w:t>
      </w:r>
      <w:r>
        <w:t>»</w:t>
      </w:r>
      <w:r w:rsidR="00BB36BC">
        <w:t>________20</w:t>
      </w:r>
      <w:r w:rsidR="005308BB">
        <w:t>20</w:t>
      </w:r>
    </w:p>
    <w:p w:rsidR="003C4C10" w:rsidRDefault="00663B13">
      <w:pPr>
        <w:pStyle w:val="1"/>
        <w:framePr w:wrap="none" w:vAnchor="page" w:hAnchor="page" w:x="11027" w:y="1931"/>
        <w:shd w:val="clear" w:color="auto" w:fill="auto"/>
      </w:pPr>
      <w:proofErr w:type="gramStart"/>
      <w:r>
        <w:t>г</w:t>
      </w:r>
      <w:proofErr w:type="gramEnd"/>
      <w:r>
        <w:t>.</w:t>
      </w:r>
    </w:p>
    <w:p w:rsidR="003C4C10" w:rsidRDefault="00663B13" w:rsidP="00D879A9">
      <w:pPr>
        <w:pStyle w:val="1"/>
        <w:framePr w:w="10046" w:h="1699" w:hRule="exact" w:wrap="none" w:vAnchor="page" w:hAnchor="page" w:x="1321" w:y="2716"/>
        <w:shd w:val="clear" w:color="auto" w:fill="auto"/>
        <w:tabs>
          <w:tab w:val="left" w:pos="9140"/>
          <w:tab w:val="left" w:leader="underscore" w:pos="9749"/>
        </w:tabs>
        <w:ind w:left="15" w:right="15" w:firstLine="580"/>
        <w:jc w:val="both"/>
      </w:pPr>
      <w:r>
        <w:rPr>
          <w:b/>
          <w:bCs/>
        </w:rPr>
        <w:t>Общество с ограниченной ответственностью Частное охранное предприятие «Р</w:t>
      </w:r>
      <w:proofErr w:type="gramStart"/>
      <w:r>
        <w:rPr>
          <w:b/>
          <w:bCs/>
        </w:rPr>
        <w:t>Н-</w:t>
      </w:r>
      <w:proofErr w:type="gramEnd"/>
      <w:r>
        <w:rPr>
          <w:b/>
          <w:bCs/>
        </w:rPr>
        <w:br/>
        <w:t>Охрана</w:t>
      </w:r>
      <w:r w:rsidR="00BB36BC">
        <w:rPr>
          <w:b/>
          <w:bCs/>
        </w:rPr>
        <w:t>-СК</w:t>
      </w:r>
      <w:r>
        <w:rPr>
          <w:b/>
          <w:bCs/>
        </w:rPr>
        <w:t>» (ООО ЧОП «РН-Охрана</w:t>
      </w:r>
      <w:r w:rsidR="00D879A9">
        <w:rPr>
          <w:b/>
          <w:bCs/>
        </w:rPr>
        <w:t>-СК</w:t>
      </w:r>
      <w:r>
        <w:rPr>
          <w:b/>
          <w:bCs/>
        </w:rPr>
        <w:t>»)</w:t>
      </w:r>
      <w:r>
        <w:t xml:space="preserve">, далее именуемое </w:t>
      </w:r>
      <w:r>
        <w:rPr>
          <w:b/>
          <w:bCs/>
        </w:rPr>
        <w:t>Продавец</w:t>
      </w:r>
      <w:r>
        <w:t>, в лице генерального</w:t>
      </w:r>
      <w:r>
        <w:br/>
        <w:t>директора</w:t>
      </w:r>
      <w:r w:rsidR="00D879A9">
        <w:t xml:space="preserve">  Красько Сергея Михайловича, </w:t>
      </w:r>
      <w:r>
        <w:t xml:space="preserve">действующего на основании Устава, </w:t>
      </w:r>
      <w:r w:rsidR="00D879A9" w:rsidRPr="00D879A9">
        <w:t>с</w:t>
      </w:r>
      <w:r w:rsidRPr="00D879A9">
        <w:t xml:space="preserve"> одной</w:t>
      </w:r>
      <w:r>
        <w:t xml:space="preserve"> стороны, и</w:t>
      </w:r>
    </w:p>
    <w:p w:rsidR="003C4C10" w:rsidRDefault="00D879A9" w:rsidP="00D879A9">
      <w:pPr>
        <w:pStyle w:val="1"/>
        <w:framePr w:w="10046" w:h="1699" w:hRule="exact" w:wrap="none" w:vAnchor="page" w:hAnchor="page" w:x="1321" w:y="2716"/>
        <w:shd w:val="clear" w:color="auto" w:fill="auto"/>
        <w:ind w:right="15"/>
        <w:jc w:val="both"/>
      </w:pPr>
      <w:r>
        <w:t xml:space="preserve"> </w:t>
      </w:r>
      <w:r w:rsidRPr="00D879A9">
        <w:rPr>
          <w:u w:val="single"/>
        </w:rPr>
        <w:t xml:space="preserve">                    </w:t>
      </w:r>
      <w:r w:rsidR="00663B13">
        <w:t xml:space="preserve">, далее </w:t>
      </w:r>
      <w:proofErr w:type="gramStart"/>
      <w:r w:rsidR="00663B13">
        <w:t>именуемое</w:t>
      </w:r>
      <w:proofErr w:type="gramEnd"/>
      <w:r w:rsidR="00663B13">
        <w:t xml:space="preserve"> </w:t>
      </w:r>
      <w:r w:rsidR="00663B13">
        <w:rPr>
          <w:b/>
          <w:bCs/>
        </w:rPr>
        <w:t>Покупатель</w:t>
      </w:r>
      <w:r w:rsidR="00663B13">
        <w:t>, в лице</w:t>
      </w:r>
      <w:r>
        <w:t>_____</w:t>
      </w:r>
      <w:r w:rsidR="00663B13">
        <w:t>, действующего на основании</w:t>
      </w:r>
      <w:r>
        <w:t>________,</w:t>
      </w:r>
      <w:r w:rsidR="00663B13">
        <w:t xml:space="preserve"> с</w:t>
      </w:r>
    </w:p>
    <w:p w:rsidR="003C4C10" w:rsidRDefault="00663B13" w:rsidP="00D879A9">
      <w:pPr>
        <w:pStyle w:val="1"/>
        <w:framePr w:w="10046" w:h="1699" w:hRule="exact" w:wrap="none" w:vAnchor="page" w:hAnchor="page" w:x="1321" w:y="2716"/>
        <w:shd w:val="clear" w:color="auto" w:fill="auto"/>
        <w:ind w:left="15" w:right="15"/>
        <w:jc w:val="both"/>
      </w:pPr>
      <w:r>
        <w:t xml:space="preserve">другой стороны, совместно в дальнейшем именуемые </w:t>
      </w:r>
      <w:r>
        <w:rPr>
          <w:b/>
          <w:bCs/>
        </w:rPr>
        <w:t>Стороны</w:t>
      </w:r>
      <w:r>
        <w:t>, заключили настоящий договор</w:t>
      </w:r>
      <w:r>
        <w:br/>
        <w:t>(далее - Договор) о нижеследующем:</w:t>
      </w:r>
    </w:p>
    <w:p w:rsidR="003C4C10" w:rsidRDefault="00663B13">
      <w:pPr>
        <w:pStyle w:val="11"/>
        <w:framePr w:wrap="none" w:vAnchor="page" w:hAnchor="page" w:x="5243" w:y="4695"/>
        <w:shd w:val="clear" w:color="auto" w:fill="auto"/>
        <w:spacing w:after="0"/>
        <w:jc w:val="left"/>
      </w:pPr>
      <w:bookmarkStart w:id="0" w:name="bookmark0"/>
      <w:bookmarkStart w:id="1" w:name="bookmark1"/>
      <w:r>
        <w:t>1. Предмет Договора</w:t>
      </w:r>
      <w:bookmarkEnd w:id="0"/>
      <w:bookmarkEnd w:id="1"/>
    </w:p>
    <w:p w:rsidR="003C4C10" w:rsidRDefault="00663B13">
      <w:pPr>
        <w:pStyle w:val="1"/>
        <w:framePr w:w="10046" w:h="3086" w:hRule="exact" w:wrap="none" w:vAnchor="page" w:hAnchor="page" w:x="1383" w:y="5238"/>
        <w:shd w:val="clear" w:color="auto" w:fill="auto"/>
        <w:jc w:val="both"/>
      </w:pPr>
      <w:r>
        <w:t>1.1. 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следующее имущество:</w:t>
      </w:r>
    </w:p>
    <w:p w:rsidR="003C4C10" w:rsidRDefault="00663B13">
      <w:pPr>
        <w:pStyle w:val="1"/>
        <w:framePr w:w="10046" w:h="3086" w:hRule="exact" w:wrap="none" w:vAnchor="page" w:hAnchor="page" w:x="1383" w:y="5238"/>
        <w:shd w:val="clear" w:color="auto" w:fill="auto"/>
      </w:pPr>
      <w:r>
        <w:t>1.1.1. Движимое имущество согласно Приложению №1 к настоящему договору. Характеристики, позволяющие однозначно идентифицировать передаваемое по договору Движимое имущество, указаны в Приложении № 1 к настоящему договору.</w:t>
      </w:r>
    </w:p>
    <w:p w:rsidR="003C4C10" w:rsidRDefault="00663B13">
      <w:pPr>
        <w:pStyle w:val="1"/>
        <w:framePr w:w="10046" w:h="3086" w:hRule="exact" w:wrap="none" w:vAnchor="page" w:hAnchor="page" w:x="1383" w:y="5238"/>
        <w:shd w:val="clear" w:color="auto" w:fill="auto"/>
      </w:pPr>
      <w:r>
        <w:t>1.2. Имущество передается в технически исправном состоянии, позволяющем его эксплуатацию в соответствии с назначением имущества.</w:t>
      </w:r>
    </w:p>
    <w:p w:rsidR="003C4C10" w:rsidRDefault="00663B13">
      <w:pPr>
        <w:pStyle w:val="1"/>
        <w:framePr w:w="10046" w:h="3086" w:hRule="exact" w:wrap="none" w:vAnchor="page" w:hAnchor="page" w:x="1383" w:y="5238"/>
        <w:shd w:val="clear" w:color="auto" w:fill="auto"/>
      </w:pPr>
      <w:r>
        <w:t>1.3. 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3C4C10" w:rsidRDefault="00663B13">
      <w:pPr>
        <w:pStyle w:val="11"/>
        <w:framePr w:wrap="none" w:vAnchor="page" w:hAnchor="page" w:x="5199" w:y="8559"/>
        <w:shd w:val="clear" w:color="auto" w:fill="auto"/>
        <w:spacing w:after="0"/>
        <w:jc w:val="left"/>
      </w:pPr>
      <w:bookmarkStart w:id="2" w:name="bookmark2"/>
      <w:bookmarkStart w:id="3" w:name="bookmark3"/>
      <w:r>
        <w:t>2. Порядок расчетов</w:t>
      </w:r>
      <w:bookmarkEnd w:id="2"/>
      <w:bookmarkEnd w:id="3"/>
    </w:p>
    <w:p w:rsidR="003C4C10" w:rsidRDefault="00663B13" w:rsidP="003823C2">
      <w:pPr>
        <w:pStyle w:val="1"/>
        <w:framePr w:w="9886" w:h="605" w:hRule="exact" w:wrap="none" w:vAnchor="page" w:hAnchor="page" w:x="1388" w:y="9102"/>
        <w:shd w:val="clear" w:color="auto" w:fill="auto"/>
        <w:tabs>
          <w:tab w:val="left" w:pos="3428"/>
          <w:tab w:val="left" w:leader="underscore" w:pos="4757"/>
        </w:tabs>
        <w:ind w:left="10" w:right="43"/>
      </w:pPr>
      <w:r>
        <w:t>2.1. Общая стоимость имущества составляет</w:t>
      </w:r>
      <w:r w:rsidR="003823C2">
        <w:t xml:space="preserve">  _______ рублей, _____копеек  (___ ______ рублей</w:t>
      </w:r>
      <w:r>
        <w:br/>
        <w:t xml:space="preserve">копеек), </w:t>
      </w:r>
      <w:r w:rsidRPr="003823C2">
        <w:t>в том числе НДС</w:t>
      </w:r>
      <w:r w:rsidR="003823C2">
        <w:t xml:space="preserve"> ______</w:t>
      </w:r>
      <w:r>
        <w:t>рублей,</w:t>
      </w:r>
      <w:r w:rsidR="003823C2">
        <w:t xml:space="preserve"> _______ копеек (________рублей, _______ копеек).</w:t>
      </w:r>
    </w:p>
    <w:p w:rsidR="003C4C10" w:rsidRDefault="00663B13" w:rsidP="003823C2">
      <w:pPr>
        <w:pStyle w:val="1"/>
        <w:framePr w:w="10051" w:h="4742" w:hRule="exact" w:wrap="none" w:vAnchor="page" w:hAnchor="page" w:x="1366" w:y="9826"/>
        <w:shd w:val="clear" w:color="auto" w:fill="auto"/>
        <w:ind w:left="10" w:right="15"/>
        <w:jc w:val="both"/>
      </w:pPr>
      <w:r>
        <w:t>Стоимость каждой единицы Движимого имущества указана в Приложении №1 к Договору.</w:t>
      </w:r>
    </w:p>
    <w:p w:rsidR="003C4C10" w:rsidRDefault="00663B13" w:rsidP="003823C2">
      <w:pPr>
        <w:pStyle w:val="1"/>
        <w:framePr w:w="10051" w:h="4742" w:hRule="exact" w:wrap="none" w:vAnchor="page" w:hAnchor="page" w:x="1366" w:y="9826"/>
        <w:numPr>
          <w:ilvl w:val="0"/>
          <w:numId w:val="1"/>
        </w:numPr>
        <w:shd w:val="clear" w:color="auto" w:fill="auto"/>
        <w:tabs>
          <w:tab w:val="left" w:pos="581"/>
        </w:tabs>
        <w:ind w:left="10" w:right="15"/>
        <w:jc w:val="both"/>
      </w:pPr>
      <w:r w:rsidRPr="005C7388">
        <w:t>Стоимость</w:t>
      </w:r>
      <w:r>
        <w:t xml:space="preserve"> имущества определена Сторонами на основании отчета об оценке</w:t>
      </w:r>
      <w:r w:rsidR="005C7388">
        <w:t xml:space="preserve">  _______</w:t>
      </w:r>
      <w:r w:rsidR="003C08BB">
        <w:t xml:space="preserve"> </w:t>
      </w:r>
      <w:proofErr w:type="gramStart"/>
      <w:r>
        <w:t>от</w:t>
      </w:r>
      <w:proofErr w:type="gramEnd"/>
    </w:p>
    <w:p w:rsidR="003C4C10" w:rsidRDefault="005C7388" w:rsidP="005C7388">
      <w:pPr>
        <w:pStyle w:val="1"/>
        <w:framePr w:w="10051" w:h="4742" w:hRule="exact" w:wrap="none" w:vAnchor="page" w:hAnchor="page" w:x="1366" w:y="9826"/>
        <w:shd w:val="clear" w:color="auto" w:fill="auto"/>
        <w:tabs>
          <w:tab w:val="left" w:pos="3916"/>
        </w:tabs>
        <w:ind w:right="15"/>
        <w:jc w:val="both"/>
      </w:pPr>
      <w:r>
        <w:t xml:space="preserve">_______ </w:t>
      </w:r>
      <w:r w:rsidR="00663B13">
        <w:t>№</w:t>
      </w:r>
      <w:r>
        <w:t>______</w:t>
      </w:r>
      <w:r w:rsidR="00663B13">
        <w:t xml:space="preserve"> , выполненного</w:t>
      </w:r>
      <w:r>
        <w:t>____</w:t>
      </w:r>
      <w:r w:rsidR="00663B13">
        <w:t>. Стоимость имущества, указанная в пункте 2.1 Договора,</w:t>
      </w:r>
    </w:p>
    <w:p w:rsidR="003C4C10" w:rsidRDefault="00663B13" w:rsidP="003823C2">
      <w:pPr>
        <w:pStyle w:val="1"/>
        <w:framePr w:w="10051" w:h="4742" w:hRule="exact" w:wrap="none" w:vAnchor="page" w:hAnchor="page" w:x="1366" w:y="9826"/>
        <w:shd w:val="clear" w:color="auto" w:fill="auto"/>
        <w:ind w:left="10" w:right="15"/>
        <w:jc w:val="both"/>
      </w:pPr>
      <w:r>
        <w:t>является окончательной и изменению не подлежит.</w:t>
      </w:r>
    </w:p>
    <w:p w:rsidR="003C4C10" w:rsidRDefault="00663B13" w:rsidP="003823C2">
      <w:pPr>
        <w:pStyle w:val="1"/>
        <w:framePr w:w="10051" w:h="4742" w:hRule="exact" w:wrap="none" w:vAnchor="page" w:hAnchor="page" w:x="1366" w:y="9826"/>
        <w:numPr>
          <w:ilvl w:val="0"/>
          <w:numId w:val="1"/>
        </w:numPr>
        <w:shd w:val="clear" w:color="auto" w:fill="auto"/>
        <w:tabs>
          <w:tab w:val="left" w:pos="572"/>
        </w:tabs>
        <w:ind w:left="10" w:right="15"/>
        <w:jc w:val="both"/>
      </w:pPr>
      <w:r>
        <w:t>Покупатель оплачивает Продавцу стоимость имущества, указанную в пункте 2.1настоящего договора, путем перечисления денежных средств на расчетный счет Продавца в</w:t>
      </w:r>
      <w:r w:rsidR="005C7388">
        <w:t xml:space="preserve"> </w:t>
      </w:r>
      <w:r>
        <w:t>течение 5 банковских дней с момента выставления счета на оплату.</w:t>
      </w:r>
    </w:p>
    <w:p w:rsidR="003C4C10" w:rsidRDefault="00663B13" w:rsidP="003823C2">
      <w:pPr>
        <w:pStyle w:val="1"/>
        <w:framePr w:w="10051" w:h="4742" w:hRule="exact" w:wrap="none" w:vAnchor="page" w:hAnchor="page" w:x="1366" w:y="9826"/>
        <w:shd w:val="clear" w:color="auto" w:fill="auto"/>
        <w:ind w:left="10" w:right="15" w:firstLine="580"/>
        <w:jc w:val="both"/>
      </w:pPr>
      <w:r>
        <w:t>Стороны договорились, что в отношении сумм платежей по настоящему Договору,</w:t>
      </w:r>
      <w:r w:rsidR="005C7388">
        <w:t xml:space="preserve"> п</w:t>
      </w:r>
      <w:r>
        <w:t>роценты на сумму долга по ст. 317.1 Гражданского кодекса РФ не начисляются.</w:t>
      </w:r>
    </w:p>
    <w:p w:rsidR="003C4C10" w:rsidRDefault="00663B13" w:rsidP="003823C2">
      <w:pPr>
        <w:pStyle w:val="1"/>
        <w:framePr w:w="10051" w:h="4742" w:hRule="exact" w:wrap="none" w:vAnchor="page" w:hAnchor="page" w:x="1366" w:y="9826"/>
        <w:numPr>
          <w:ilvl w:val="0"/>
          <w:numId w:val="1"/>
        </w:numPr>
        <w:shd w:val="clear" w:color="auto" w:fill="auto"/>
        <w:tabs>
          <w:tab w:val="left" w:pos="572"/>
        </w:tabs>
        <w:ind w:left="10" w:right="15"/>
        <w:jc w:val="both"/>
      </w:pPr>
      <w:r>
        <w:t>Обязанность по оплате Имущества считается исполненной Покупателем с момента</w:t>
      </w:r>
      <w:r w:rsidR="005C7388">
        <w:t xml:space="preserve"> </w:t>
      </w:r>
      <w:r>
        <w:t>поступления денежных средств на расчетный счет Продавца, указанный в настоящем договоре,</w:t>
      </w:r>
      <w:r>
        <w:br/>
        <w:t>в полном объеме, если иное не установлено соглашением Сторон.</w:t>
      </w:r>
    </w:p>
    <w:p w:rsidR="003C4C10" w:rsidRDefault="00663B13" w:rsidP="003823C2">
      <w:pPr>
        <w:pStyle w:val="1"/>
        <w:framePr w:w="10051" w:h="4742" w:hRule="exact" w:wrap="none" w:vAnchor="page" w:hAnchor="page" w:x="1366" w:y="9826"/>
        <w:shd w:val="clear" w:color="auto" w:fill="auto"/>
        <w:ind w:left="10" w:right="15" w:firstLine="580"/>
        <w:jc w:val="both"/>
      </w:pPr>
      <w:r>
        <w:t>Покупатель несет все расходы, связанные с оформлением перехода прав на все</w:t>
      </w:r>
      <w:r w:rsidR="005C7388">
        <w:t xml:space="preserve"> </w:t>
      </w:r>
      <w:r>
        <w:t>приобретаемое имущество по настоящему договору в соответствии с действующим</w:t>
      </w:r>
      <w:r w:rsidR="005C7388">
        <w:t xml:space="preserve"> </w:t>
      </w:r>
      <w:r>
        <w:t>законодательством Российской Федерации.</w:t>
      </w:r>
    </w:p>
    <w:p w:rsidR="003C4C10" w:rsidRDefault="00663B13">
      <w:pPr>
        <w:pStyle w:val="a7"/>
        <w:framePr w:w="4742" w:h="576" w:hRule="exact" w:wrap="none" w:vAnchor="page" w:hAnchor="page" w:x="1383" w:y="14444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3" w:y="14444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1"/>
        <w:framePr w:w="10046" w:h="322" w:hRule="exact" w:wrap="none" w:vAnchor="page" w:hAnchor="page" w:x="1384" w:y="867"/>
        <w:numPr>
          <w:ilvl w:val="0"/>
          <w:numId w:val="2"/>
        </w:numPr>
        <w:shd w:val="clear" w:color="auto" w:fill="auto"/>
        <w:tabs>
          <w:tab w:val="left" w:pos="360"/>
        </w:tabs>
        <w:spacing w:after="0"/>
      </w:pPr>
      <w:bookmarkStart w:id="4" w:name="bookmark4"/>
      <w:bookmarkStart w:id="5" w:name="bookmark5"/>
      <w:r>
        <w:t>Передача имущества и переход права собственности</w:t>
      </w:r>
      <w:bookmarkEnd w:id="4"/>
      <w:bookmarkEnd w:id="5"/>
    </w:p>
    <w:p w:rsidR="003C4C10" w:rsidRDefault="00663B13">
      <w:pPr>
        <w:pStyle w:val="1"/>
        <w:framePr w:w="10046" w:h="2530" w:hRule="exact" w:wrap="none" w:vAnchor="page" w:hAnchor="page" w:x="1384" w:y="1410"/>
        <w:numPr>
          <w:ilvl w:val="1"/>
          <w:numId w:val="2"/>
        </w:numPr>
        <w:shd w:val="clear" w:color="auto" w:fill="auto"/>
        <w:tabs>
          <w:tab w:val="left" w:pos="566"/>
        </w:tabs>
        <w:jc w:val="both"/>
      </w:pPr>
      <w:r>
        <w:t>Передача Движимого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№2). Риск случайной гибели или порчи Движимого имущества переходит с Продавца на Покупателя с момента подписания Акта приема-передачи.</w:t>
      </w:r>
    </w:p>
    <w:p w:rsidR="003C4C10" w:rsidRDefault="00663B13">
      <w:pPr>
        <w:pStyle w:val="1"/>
        <w:framePr w:w="10046" w:h="2530" w:hRule="exact" w:wrap="none" w:vAnchor="page" w:hAnchor="page" w:x="1384" w:y="1410"/>
        <w:shd w:val="clear" w:color="auto" w:fill="auto"/>
        <w:ind w:firstLine="580"/>
        <w:jc w:val="both"/>
      </w:pPr>
      <w:r>
        <w:t>Одновременно предоставляются акты приема-передачи движимого имущества по форме ОС- 1б (Приложение 3).</w:t>
      </w:r>
    </w:p>
    <w:p w:rsidR="003C4C10" w:rsidRDefault="00663B13">
      <w:pPr>
        <w:pStyle w:val="1"/>
        <w:framePr w:w="10046" w:h="2530" w:hRule="exact" w:wrap="none" w:vAnchor="page" w:hAnchor="page" w:x="1384" w:y="1410"/>
        <w:numPr>
          <w:ilvl w:val="1"/>
          <w:numId w:val="2"/>
        </w:numPr>
        <w:shd w:val="clear" w:color="auto" w:fill="auto"/>
        <w:tabs>
          <w:tab w:val="left" w:pos="566"/>
        </w:tabs>
        <w:jc w:val="both"/>
      </w:pPr>
      <w:r>
        <w:t>Право собственности на объекты Движимого имущества, указанные в Приложении №1 к настоящему договору переходит от Продавца к Покупателю с момента подписания Акта приема-передачи.</w:t>
      </w:r>
    </w:p>
    <w:p w:rsidR="003C4C10" w:rsidRDefault="00663B13">
      <w:pPr>
        <w:pStyle w:val="11"/>
        <w:framePr w:w="10046" w:h="326" w:hRule="exact" w:wrap="none" w:vAnchor="page" w:hAnchor="page" w:x="1384" w:y="4170"/>
        <w:numPr>
          <w:ilvl w:val="0"/>
          <w:numId w:val="2"/>
        </w:numPr>
        <w:shd w:val="clear" w:color="auto" w:fill="auto"/>
        <w:tabs>
          <w:tab w:val="left" w:pos="360"/>
        </w:tabs>
        <w:spacing w:after="0"/>
      </w:pPr>
      <w:bookmarkStart w:id="6" w:name="bookmark6"/>
      <w:bookmarkStart w:id="7" w:name="bookmark7"/>
      <w:r>
        <w:t>Обязанности Сторон</w:t>
      </w:r>
      <w:bookmarkEnd w:id="6"/>
      <w:bookmarkEnd w:id="7"/>
    </w:p>
    <w:p w:rsidR="003C4C10" w:rsidRDefault="00663B13">
      <w:pPr>
        <w:pStyle w:val="1"/>
        <w:framePr w:w="10046" w:h="3912" w:hRule="exact" w:wrap="none" w:vAnchor="page" w:hAnchor="page" w:x="1384" w:y="4722"/>
        <w:numPr>
          <w:ilvl w:val="1"/>
          <w:numId w:val="2"/>
        </w:numPr>
        <w:shd w:val="clear" w:color="auto" w:fill="auto"/>
        <w:tabs>
          <w:tab w:val="left" w:pos="566"/>
        </w:tabs>
        <w:jc w:val="both"/>
      </w:pPr>
      <w:r>
        <w:t>Продавец обязан:</w:t>
      </w:r>
    </w:p>
    <w:p w:rsidR="003C4C10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684"/>
        </w:tabs>
        <w:jc w:val="both"/>
      </w:pPr>
      <w:r>
        <w:t>Передать Движимое имущество по Акту приема-передачи, предусмотренному разделом 3 настоящего договора (форма Акта приема-передачи приведена в Приложении № 2), вместе со всеми относящимися к нему документами.</w:t>
      </w:r>
    </w:p>
    <w:p w:rsidR="003C4C10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744"/>
        </w:tabs>
        <w:jc w:val="both"/>
      </w:pPr>
      <w:r>
        <w:t>Передать Покупателю по акту, предусмотренному разделом 3 настоящего договора в день подписания Сторонами Акта приёма-передачи имущества документы и техническую документацию, относящуюся к Имуществу, а также все сведения и информацию, связанные с передаваемым имуществом.</w:t>
      </w:r>
    </w:p>
    <w:p w:rsidR="003C4C10" w:rsidRDefault="00663B13">
      <w:pPr>
        <w:pStyle w:val="1"/>
        <w:framePr w:w="10046" w:h="3912" w:hRule="exact" w:wrap="none" w:vAnchor="page" w:hAnchor="page" w:x="1384" w:y="4722"/>
        <w:numPr>
          <w:ilvl w:val="1"/>
          <w:numId w:val="2"/>
        </w:numPr>
        <w:shd w:val="clear" w:color="auto" w:fill="auto"/>
        <w:tabs>
          <w:tab w:val="left" w:pos="684"/>
        </w:tabs>
        <w:jc w:val="both"/>
      </w:pPr>
      <w:r>
        <w:t>Покупатель обязан:</w:t>
      </w:r>
    </w:p>
    <w:p w:rsidR="003C4C10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665"/>
        </w:tabs>
        <w:jc w:val="both"/>
      </w:pPr>
      <w:r>
        <w:t>Принять Движимое имущество вместе со всеми относящимися к нему документами по Акту приема-передачи, предусмотренному разделом 3 настоящего договора.</w:t>
      </w:r>
    </w:p>
    <w:p w:rsidR="003C4C10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665"/>
        </w:tabs>
        <w:jc w:val="both"/>
      </w:pPr>
      <w:proofErr w:type="gramStart"/>
      <w:r>
        <w:t>Оплатить стоимость имущества</w:t>
      </w:r>
      <w:proofErr w:type="gramEnd"/>
      <w:r>
        <w:t xml:space="preserve"> Продавцу в срок, указанный в п. 2.3. настоящего договора.</w:t>
      </w:r>
    </w:p>
    <w:p w:rsidR="003C4C10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665"/>
        </w:tabs>
        <w:jc w:val="both"/>
      </w:pPr>
      <w:r>
        <w:t>Нести все расходы, связанные с государственной регистрацией перехода права собственности на имущество.</w:t>
      </w:r>
    </w:p>
    <w:p w:rsidR="003C4C10" w:rsidRDefault="00663B13">
      <w:pPr>
        <w:pStyle w:val="11"/>
        <w:framePr w:w="10046" w:h="326" w:hRule="exact" w:wrap="none" w:vAnchor="page" w:hAnchor="page" w:x="1384" w:y="8864"/>
        <w:numPr>
          <w:ilvl w:val="0"/>
          <w:numId w:val="2"/>
        </w:numPr>
        <w:shd w:val="clear" w:color="auto" w:fill="auto"/>
        <w:tabs>
          <w:tab w:val="left" w:pos="360"/>
        </w:tabs>
        <w:spacing w:after="0"/>
      </w:pPr>
      <w:bookmarkStart w:id="8" w:name="bookmark8"/>
      <w:bookmarkStart w:id="9" w:name="bookmark9"/>
      <w:r>
        <w:t>Ответственность Сторон</w:t>
      </w:r>
      <w:bookmarkEnd w:id="8"/>
      <w:bookmarkEnd w:id="9"/>
    </w:p>
    <w:p w:rsidR="003C4C10" w:rsidRDefault="00663B13">
      <w:pPr>
        <w:pStyle w:val="1"/>
        <w:framePr w:w="10046" w:h="3077" w:hRule="exact" w:wrap="none" w:vAnchor="page" w:hAnchor="page" w:x="1384" w:y="9411"/>
        <w:numPr>
          <w:ilvl w:val="1"/>
          <w:numId w:val="2"/>
        </w:numPr>
        <w:shd w:val="clear" w:color="auto" w:fill="auto"/>
        <w:tabs>
          <w:tab w:val="left" w:pos="566"/>
        </w:tabs>
        <w:jc w:val="both"/>
      </w:pPr>
      <w: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Арбитражный суд обязана предъявить другой стороне письменную претензию с изложением своих требований. Спор может быть передан на разрешение арбитражного суда по истечении 30 (тридцати) календарных дней со дня направления претензии (требования).</w:t>
      </w:r>
    </w:p>
    <w:p w:rsidR="003C4C10" w:rsidRDefault="00663B13" w:rsidP="003C08BB">
      <w:pPr>
        <w:pStyle w:val="1"/>
        <w:framePr w:w="10046" w:h="3077" w:hRule="exact" w:wrap="none" w:vAnchor="page" w:hAnchor="page" w:x="1384" w:y="9411"/>
        <w:numPr>
          <w:ilvl w:val="1"/>
          <w:numId w:val="2"/>
        </w:numPr>
        <w:shd w:val="clear" w:color="auto" w:fill="auto"/>
        <w:tabs>
          <w:tab w:val="left" w:pos="566"/>
          <w:tab w:val="left" w:pos="5035"/>
        </w:tabs>
        <w:jc w:val="both"/>
      </w:pPr>
      <w:r>
        <w:t>Неурегулированные споры, возникающие из настоящего договора, передаются на рассмотрение в Арбитражный суд</w:t>
      </w:r>
      <w:r w:rsidR="003C08BB">
        <w:t xml:space="preserve"> _____ </w:t>
      </w:r>
      <w:r>
        <w:t>в порядке, предусмотренном действующим</w:t>
      </w:r>
      <w:r w:rsidR="003C08BB">
        <w:t xml:space="preserve"> </w:t>
      </w:r>
      <w:r>
        <w:t>законодательством РФ.</w:t>
      </w:r>
    </w:p>
    <w:p w:rsidR="003C4C10" w:rsidRDefault="00663B13">
      <w:pPr>
        <w:pStyle w:val="11"/>
        <w:framePr w:w="10046" w:h="322" w:hRule="exact" w:wrap="none" w:vAnchor="page" w:hAnchor="page" w:x="1384" w:y="12733"/>
        <w:numPr>
          <w:ilvl w:val="0"/>
          <w:numId w:val="2"/>
        </w:numPr>
        <w:shd w:val="clear" w:color="auto" w:fill="auto"/>
        <w:tabs>
          <w:tab w:val="left" w:pos="360"/>
        </w:tabs>
        <w:spacing w:after="0"/>
      </w:pPr>
      <w:bookmarkStart w:id="10" w:name="bookmark10"/>
      <w:bookmarkStart w:id="11" w:name="bookmark11"/>
      <w:r>
        <w:t>Конфиденциальная информация</w:t>
      </w:r>
      <w:bookmarkEnd w:id="10"/>
      <w:bookmarkEnd w:id="11"/>
    </w:p>
    <w:p w:rsidR="003C4C10" w:rsidRDefault="00663B13">
      <w:pPr>
        <w:pStyle w:val="1"/>
        <w:framePr w:w="10046" w:h="878" w:hRule="exact" w:wrap="none" w:vAnchor="page" w:hAnchor="page" w:x="1384" w:y="13275"/>
        <w:numPr>
          <w:ilvl w:val="1"/>
          <w:numId w:val="2"/>
        </w:numPr>
        <w:shd w:val="clear" w:color="auto" w:fill="auto"/>
        <w:tabs>
          <w:tab w:val="left" w:pos="566"/>
        </w:tabs>
        <w:jc w:val="both"/>
      </w:pPr>
      <w:r>
        <w:t>Для целей настоящего Договора термин - «Конфиденциальная информация» означает любую информацию по</w:t>
      </w:r>
      <w:r w:rsidR="003C08BB">
        <w:t xml:space="preserve"> </w:t>
      </w:r>
      <w:r>
        <w:t xml:space="preserve"> настоящему</w:t>
      </w:r>
      <w:r w:rsidR="003C08BB">
        <w:t xml:space="preserve">  </w:t>
      </w:r>
      <w:r>
        <w:t xml:space="preserve"> Договору,</w:t>
      </w:r>
      <w:r w:rsidR="003C08BB">
        <w:t xml:space="preserve">  </w:t>
      </w:r>
      <w:r>
        <w:t xml:space="preserve"> имеющую </w:t>
      </w:r>
      <w:r w:rsidR="003C08BB">
        <w:t xml:space="preserve">  </w:t>
      </w:r>
      <w:r>
        <w:t>действительную или потенциальную ценность</w:t>
      </w:r>
      <w:r w:rsidR="003C08BB">
        <w:t xml:space="preserve">  </w:t>
      </w:r>
      <w:r>
        <w:t xml:space="preserve"> в </w:t>
      </w:r>
      <w:r w:rsidR="003C08BB">
        <w:t xml:space="preserve">  </w:t>
      </w:r>
      <w:r>
        <w:t>силу</w:t>
      </w:r>
      <w:r w:rsidR="003C08BB">
        <w:t xml:space="preserve">  </w:t>
      </w:r>
      <w:r>
        <w:t xml:space="preserve"> неизвестности </w:t>
      </w:r>
      <w:r w:rsidR="003C08BB">
        <w:t xml:space="preserve">  </w:t>
      </w:r>
      <w:r>
        <w:t>ее</w:t>
      </w:r>
      <w:r w:rsidR="003C08BB">
        <w:t xml:space="preserve">  </w:t>
      </w:r>
      <w:r>
        <w:t xml:space="preserve"> третьим</w:t>
      </w:r>
      <w:r w:rsidR="003C08BB">
        <w:t xml:space="preserve">   </w:t>
      </w:r>
      <w:r>
        <w:t xml:space="preserve"> лицам, </w:t>
      </w:r>
      <w:r w:rsidR="003C08BB">
        <w:t xml:space="preserve">  </w:t>
      </w:r>
      <w:r>
        <w:t xml:space="preserve">не </w:t>
      </w:r>
      <w:r w:rsidR="003C08BB">
        <w:t xml:space="preserve">   </w:t>
      </w:r>
      <w:r>
        <w:t>предназначенную</w:t>
      </w:r>
      <w:r w:rsidR="003C08BB">
        <w:t xml:space="preserve">  </w:t>
      </w:r>
      <w:r>
        <w:t xml:space="preserve"> </w:t>
      </w:r>
      <w:proofErr w:type="gramStart"/>
      <w:r>
        <w:t>для</w:t>
      </w:r>
      <w:proofErr w:type="gramEnd"/>
      <w:r>
        <w:t xml:space="preserve"> </w:t>
      </w:r>
      <w:r w:rsidR="003C08BB">
        <w:t xml:space="preserve">  </w:t>
      </w:r>
      <w:r>
        <w:t>широкого</w:t>
      </w:r>
    </w:p>
    <w:p w:rsidR="003C4C10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663B13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" behindDoc="1" locked="0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8828405</wp:posOffset>
                </wp:positionV>
                <wp:extent cx="1831340" cy="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1340" cy="0"/>
                        </a:xfrm>
                        <a:prstGeom prst="straightConnector1">
                          <a:avLst/>
                        </a:prstGeom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o:spt="32" o:oned="true" path="m,l21600,21600e" style="position:absolute;margin-left:70.849999999999994pt;margin-top:695.14999999999998pt;width:144.19999999999999pt;height:0;z-index:-251658240;mso-position-horizontal-relative:page;mso-position-vertical-relative:page">
                <v:stroke weight="0.94999999999999996pt"/>
              </v:shape>
            </w:pict>
          </mc:Fallback>
        </mc:AlternateContent>
      </w:r>
    </w:p>
    <w:p w:rsidR="003C4C10" w:rsidRDefault="00663B13">
      <w:pPr>
        <w:pStyle w:val="1"/>
        <w:framePr w:w="10056" w:h="10536" w:hRule="exact" w:wrap="none" w:vAnchor="page" w:hAnchor="page" w:x="1379" w:y="858"/>
        <w:shd w:val="clear" w:color="auto" w:fill="auto"/>
        <w:jc w:val="both"/>
      </w:pPr>
      <w:r>
        <w:t xml:space="preserve">распространения и/или использования неограниченным кругом лиц, </w:t>
      </w:r>
      <w:proofErr w:type="gramStart"/>
      <w:r>
        <w:t>удовлетворяющую</w:t>
      </w:r>
      <w:proofErr w:type="gramEnd"/>
      <w:r>
        <w:t xml:space="preserve"> требованиям действующего законодательства.</w:t>
      </w:r>
    </w:p>
    <w:p w:rsidR="003C4C10" w:rsidRDefault="00663B13">
      <w:pPr>
        <w:pStyle w:val="1"/>
        <w:framePr w:w="10056" w:h="10536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</w:pPr>
      <w: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>
        <w:t xml:space="preserve"> </w:t>
      </w:r>
      <w:proofErr w:type="gramStart"/>
      <w:r>
        <w:t>условии</w:t>
      </w:r>
      <w:proofErr w:type="gramEnd"/>
      <w:r>
        <w:t xml:space="preserve">, что в случае любого такого раскрытия </w:t>
      </w:r>
      <w:r w:rsidRPr="00BB36BC">
        <w:rPr>
          <w:lang w:eastAsia="en-US" w:bidi="en-US"/>
        </w:rPr>
        <w:t>(</w:t>
      </w:r>
      <w:r>
        <w:rPr>
          <w:lang w:val="en-US" w:eastAsia="en-US" w:bidi="en-US"/>
        </w:rPr>
        <w:t>a</w:t>
      </w:r>
      <w:r w:rsidRPr="00BB36BC">
        <w:rPr>
          <w:lang w:eastAsia="en-US" w:bidi="en-US"/>
        </w:rPr>
        <w:t xml:space="preserve">) </w:t>
      </w:r>
      <w:r>
        <w:t>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3C4C10" w:rsidRDefault="00663B13">
      <w:pPr>
        <w:pStyle w:val="1"/>
        <w:framePr w:w="10056" w:h="10536" w:hRule="exact" w:wrap="none" w:vAnchor="page" w:hAnchor="page" w:x="1379" w:y="858"/>
        <w:shd w:val="clear" w:color="auto" w:fill="auto"/>
        <w:jc w:val="both"/>
      </w:pPr>
      <w: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3C4C10" w:rsidRDefault="00663B13">
      <w:pPr>
        <w:pStyle w:val="1"/>
        <w:framePr w:w="10056" w:h="10536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</w:pPr>
      <w: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3C4C10" w:rsidRDefault="00663B13">
      <w:pPr>
        <w:pStyle w:val="1"/>
        <w:framePr w:w="10056" w:h="10536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</w:pPr>
      <w:r>
        <w:t>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Раздела, за исключением случаев раскрытия Конфиденциальной информации, предусмотренных в настоящем Разделе.</w:t>
      </w:r>
    </w:p>
    <w:p w:rsidR="003C4C10" w:rsidRDefault="00663B13">
      <w:pPr>
        <w:pStyle w:val="1"/>
        <w:framePr w:w="10056" w:h="10536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</w:pPr>
      <w:r>
        <w:t>Передача Конфиденциальной информации оформляется Актом приема-передачи, который подписывается уполномоченными лицами Сторон.</w:t>
      </w:r>
    </w:p>
    <w:p w:rsidR="003C4C10" w:rsidRDefault="00663B13">
      <w:pPr>
        <w:pStyle w:val="1"/>
        <w:framePr w:w="10056" w:h="10536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</w:pPr>
      <w: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3C4C10" w:rsidRDefault="00663B13">
      <w:pPr>
        <w:pStyle w:val="11"/>
        <w:framePr w:w="10056" w:h="331" w:hRule="exact" w:wrap="none" w:vAnchor="page" w:hAnchor="page" w:x="1379" w:y="11619"/>
        <w:numPr>
          <w:ilvl w:val="0"/>
          <w:numId w:val="2"/>
        </w:numPr>
        <w:shd w:val="clear" w:color="auto" w:fill="auto"/>
        <w:tabs>
          <w:tab w:val="left" w:pos="318"/>
        </w:tabs>
        <w:spacing w:after="0"/>
      </w:pPr>
      <w:bookmarkStart w:id="12" w:name="bookmark12"/>
      <w:bookmarkStart w:id="13" w:name="bookmark13"/>
      <w:r>
        <w:t>Антикоррупционная оговорка</w:t>
      </w:r>
      <w:proofErr w:type="gramStart"/>
      <w:r>
        <w:rPr>
          <w:vertAlign w:val="superscript"/>
        </w:rPr>
        <w:t>1</w:t>
      </w:r>
      <w:bookmarkEnd w:id="12"/>
      <w:bookmarkEnd w:id="13"/>
      <w:proofErr w:type="gramEnd"/>
    </w:p>
    <w:p w:rsidR="003C4C10" w:rsidRDefault="00663B13">
      <w:pPr>
        <w:pStyle w:val="1"/>
        <w:framePr w:w="10056" w:h="1430" w:hRule="exact" w:wrap="none" w:vAnchor="page" w:hAnchor="page" w:x="1379" w:y="12171"/>
        <w:numPr>
          <w:ilvl w:val="1"/>
          <w:numId w:val="2"/>
        </w:numPr>
        <w:shd w:val="clear" w:color="auto" w:fill="auto"/>
        <w:tabs>
          <w:tab w:val="left" w:pos="580"/>
        </w:tabs>
        <w:jc w:val="both"/>
      </w:pPr>
      <w:proofErr w:type="gramStart"/>
      <w: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3C4C10" w:rsidRDefault="00663B13">
      <w:pPr>
        <w:pStyle w:val="a9"/>
        <w:framePr w:wrap="none" w:vAnchor="page" w:hAnchor="page" w:x="1379" w:y="13991"/>
        <w:shd w:val="clear" w:color="auto" w:fill="auto"/>
      </w:pPr>
      <w:r>
        <w:rPr>
          <w:sz w:val="13"/>
          <w:szCs w:val="13"/>
          <w:vertAlign w:val="superscript"/>
        </w:rPr>
        <w:t>1</w:t>
      </w:r>
      <w:r>
        <w:rPr>
          <w:sz w:val="13"/>
          <w:szCs w:val="13"/>
        </w:rPr>
        <w:t xml:space="preserve"> </w:t>
      </w:r>
      <w:r>
        <w:t>Раздел включается при заключении договоров с контрагентами, не входящими в группу ПАО «НК «Роснефть»</w:t>
      </w:r>
    </w:p>
    <w:p w:rsidR="003C4C10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"/>
        <w:framePr w:w="10056" w:h="1426" w:hRule="exact" w:wrap="none" w:vAnchor="page" w:hAnchor="page" w:x="1379" w:y="702"/>
        <w:numPr>
          <w:ilvl w:val="1"/>
          <w:numId w:val="2"/>
        </w:numPr>
        <w:shd w:val="clear" w:color="auto" w:fill="auto"/>
        <w:tabs>
          <w:tab w:val="left" w:pos="549"/>
        </w:tabs>
        <w:ind w:left="24" w:right="24"/>
        <w:jc w:val="both"/>
      </w:pPr>
      <w:r>
        <w:t>При исполнении своих обязательств по настоящему Договору, Стороны, их</w:t>
      </w:r>
      <w:r w:rsidR="003C08BB">
        <w:t xml:space="preserve"> </w:t>
      </w:r>
      <w:r>
        <w:t>аффилированные лица, работники или посредники не осуществляют</w:t>
      </w:r>
      <w:r w:rsidR="003C08BB">
        <w:t xml:space="preserve">  </w:t>
      </w:r>
      <w:r>
        <w:t xml:space="preserve"> действия,</w:t>
      </w:r>
      <w:r w:rsidR="003C08BB">
        <w:t xml:space="preserve"> </w:t>
      </w:r>
      <w:r>
        <w:t xml:space="preserve">квалифицируемые применимым </w:t>
      </w:r>
      <w:r w:rsidR="003C08BB">
        <w:t xml:space="preserve">   </w:t>
      </w:r>
      <w:r>
        <w:t xml:space="preserve">для </w:t>
      </w:r>
      <w:r w:rsidR="003C08BB">
        <w:t xml:space="preserve">  </w:t>
      </w:r>
      <w:r>
        <w:t>целей настоящего Догово</w:t>
      </w:r>
      <w:r w:rsidR="003C08BB">
        <w:t xml:space="preserve">ра законодательством, как дача/  </w:t>
      </w:r>
    </w:p>
    <w:p w:rsidR="003C4C10" w:rsidRDefault="00B57FCC">
      <w:pPr>
        <w:pStyle w:val="1"/>
        <w:framePr w:w="10056" w:h="1426" w:hRule="exact" w:wrap="none" w:vAnchor="page" w:hAnchor="page" w:x="1379" w:y="702"/>
        <w:shd w:val="clear" w:color="auto" w:fill="auto"/>
        <w:tabs>
          <w:tab w:val="left" w:pos="9246"/>
        </w:tabs>
        <w:ind w:left="8721" w:right="24"/>
        <w:jc w:val="both"/>
      </w:pPr>
      <w:r>
        <w:t xml:space="preserve">  </w:t>
      </w:r>
      <w:r w:rsidR="00663B13">
        <w:t>требования</w:t>
      </w:r>
      <w:r w:rsidR="00663B13">
        <w:br/>
        <w:t>легализации</w:t>
      </w:r>
    </w:p>
    <w:p w:rsidR="003C4C10" w:rsidRDefault="00663B13">
      <w:pPr>
        <w:pStyle w:val="1"/>
        <w:framePr w:wrap="none" w:vAnchor="page" w:hAnchor="page" w:x="10154" w:y="2358"/>
        <w:shd w:val="clear" w:color="auto" w:fill="auto"/>
      </w:pPr>
      <w:r>
        <w:t>каким-либо</w:t>
      </w:r>
    </w:p>
    <w:p w:rsidR="003C4C10" w:rsidRDefault="00663B13" w:rsidP="003C08BB">
      <w:pPr>
        <w:pStyle w:val="1"/>
        <w:framePr w:w="8707" w:h="1147" w:hRule="exact" w:wrap="none" w:vAnchor="page" w:hAnchor="page" w:x="1366" w:y="1531"/>
        <w:shd w:val="clear" w:color="auto" w:fill="auto"/>
        <w:ind w:left="10" w:right="15"/>
      </w:pPr>
      <w:r>
        <w:t xml:space="preserve">получение взятки, </w:t>
      </w:r>
      <w:r w:rsidR="00B57FCC">
        <w:t xml:space="preserve">  </w:t>
      </w:r>
      <w:r>
        <w:t xml:space="preserve">коммерческий </w:t>
      </w:r>
      <w:r w:rsidR="003C08BB">
        <w:t xml:space="preserve">   </w:t>
      </w:r>
      <w:r>
        <w:t>подкуп, а</w:t>
      </w:r>
      <w:r w:rsidR="003C08BB">
        <w:t xml:space="preserve">    </w:t>
      </w:r>
      <w:r>
        <w:t xml:space="preserve"> также </w:t>
      </w:r>
      <w:r w:rsidR="003C08BB">
        <w:t xml:space="preserve">     </w:t>
      </w:r>
      <w:r>
        <w:t>действия,</w:t>
      </w:r>
      <w:r w:rsidR="003C08BB">
        <w:t xml:space="preserve">  </w:t>
      </w:r>
      <w:r>
        <w:t xml:space="preserve"> нарушающие</w:t>
      </w:r>
      <w:r>
        <w:br/>
        <w:t xml:space="preserve">применимого </w:t>
      </w:r>
      <w:r w:rsidR="00B57FCC">
        <w:t xml:space="preserve">   </w:t>
      </w:r>
      <w:r>
        <w:t>законодательства</w:t>
      </w:r>
      <w:r w:rsidR="00B57FCC">
        <w:t xml:space="preserve">   </w:t>
      </w:r>
      <w:r>
        <w:t xml:space="preserve"> и</w:t>
      </w:r>
      <w:r w:rsidR="00B57FCC">
        <w:t xml:space="preserve">  </w:t>
      </w:r>
      <w:r>
        <w:t xml:space="preserve"> международных </w:t>
      </w:r>
      <w:r w:rsidR="00B57FCC">
        <w:t xml:space="preserve">  </w:t>
      </w:r>
      <w:r>
        <w:t xml:space="preserve">актов </w:t>
      </w:r>
      <w:r w:rsidR="00B57FCC">
        <w:t xml:space="preserve"> </w:t>
      </w:r>
      <w:r>
        <w:t xml:space="preserve">о </w:t>
      </w:r>
      <w:r w:rsidR="00B57FCC">
        <w:t xml:space="preserve">  </w:t>
      </w:r>
      <w:r>
        <w:t>противодействии</w:t>
      </w:r>
      <w:r>
        <w:br/>
        <w:t>(отмыванию) доходов, полученных преступным путем.</w:t>
      </w:r>
    </w:p>
    <w:p w:rsidR="003C4C10" w:rsidRDefault="00663B13" w:rsidP="003C08BB">
      <w:pPr>
        <w:pStyle w:val="1"/>
        <w:framePr w:w="8707" w:h="1147" w:hRule="exact" w:wrap="none" w:vAnchor="page" w:hAnchor="page" w:x="1366" w:y="1531"/>
        <w:shd w:val="clear" w:color="auto" w:fill="auto"/>
        <w:ind w:left="10" w:right="15"/>
      </w:pPr>
      <w:r>
        <w:t xml:space="preserve">7.3. Каждая из </w:t>
      </w:r>
      <w:r w:rsidR="00B57FCC">
        <w:t xml:space="preserve"> </w:t>
      </w:r>
      <w:r>
        <w:t>Сторон</w:t>
      </w:r>
      <w:r w:rsidR="00B57FCC">
        <w:t xml:space="preserve">  </w:t>
      </w:r>
      <w:r>
        <w:t xml:space="preserve"> настоящего </w:t>
      </w:r>
      <w:r w:rsidR="00B57FCC">
        <w:t xml:space="preserve">   </w:t>
      </w:r>
      <w:r>
        <w:t>Договора</w:t>
      </w:r>
      <w:r w:rsidR="00B57FCC">
        <w:t xml:space="preserve">  </w:t>
      </w:r>
      <w:r>
        <w:t xml:space="preserve"> отказывается</w:t>
      </w:r>
      <w:r w:rsidR="00B57FCC">
        <w:t xml:space="preserve"> </w:t>
      </w:r>
      <w:r>
        <w:t xml:space="preserve"> от </w:t>
      </w:r>
      <w:r w:rsidR="00B57FCC">
        <w:t xml:space="preserve">   </w:t>
      </w:r>
      <w:r>
        <w:t>стимулирования</w:t>
      </w:r>
    </w:p>
    <w:p w:rsidR="003C4C10" w:rsidRDefault="00663B13">
      <w:pPr>
        <w:pStyle w:val="1"/>
        <w:framePr w:w="10056" w:h="11563" w:hRule="exact" w:wrap="none" w:vAnchor="page" w:hAnchor="page" w:x="1379" w:y="2679"/>
        <w:shd w:val="clear" w:color="auto" w:fill="auto"/>
        <w:jc w:val="both"/>
      </w:pPr>
      <w:r>
        <w:t>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3C4C10" w:rsidRDefault="00663B13">
      <w:pPr>
        <w:pStyle w:val="1"/>
        <w:framePr w:w="10056" w:h="11563" w:hRule="exact" w:wrap="none" w:vAnchor="page" w:hAnchor="page" w:x="1379" w:y="2679"/>
        <w:shd w:val="clear" w:color="auto" w:fill="auto"/>
        <w:ind w:firstLine="560"/>
        <w:jc w:val="both"/>
      </w:pPr>
      <w:r>
        <w:t>Под действиями работника, осуществляемыми в пользу стимулирующей его Стороны, понимаются:</w:t>
      </w:r>
    </w:p>
    <w:p w:rsidR="003C4C10" w:rsidRDefault="00663B13">
      <w:pPr>
        <w:pStyle w:val="1"/>
        <w:framePr w:w="10056" w:h="11563" w:hRule="exact" w:wrap="none" w:vAnchor="page" w:hAnchor="page" w:x="1379" w:y="2679"/>
        <w:shd w:val="clear" w:color="auto" w:fill="auto"/>
        <w:ind w:firstLine="380"/>
      </w:pPr>
      <w:r>
        <w:t>- предоставление неоправданных преимуществ по сравнению с другими контрагентами;</w:t>
      </w:r>
    </w:p>
    <w:p w:rsidR="003C4C10" w:rsidRDefault="00663B13">
      <w:pPr>
        <w:pStyle w:val="1"/>
        <w:framePr w:w="10056" w:h="11563" w:hRule="exact" w:wrap="none" w:vAnchor="page" w:hAnchor="page" w:x="1379" w:y="2679"/>
        <w:shd w:val="clear" w:color="auto" w:fill="auto"/>
        <w:ind w:firstLine="380"/>
        <w:jc w:val="both"/>
      </w:pPr>
      <w:r>
        <w:t>- предоставление каких-либо гарантий;</w:t>
      </w:r>
    </w:p>
    <w:p w:rsidR="003C4C10" w:rsidRDefault="00663B13">
      <w:pPr>
        <w:pStyle w:val="1"/>
        <w:framePr w:w="10056" w:h="11563" w:hRule="exact" w:wrap="none" w:vAnchor="page" w:hAnchor="page" w:x="1379" w:y="2679"/>
        <w:shd w:val="clear" w:color="auto" w:fill="auto"/>
        <w:ind w:firstLine="380"/>
        <w:jc w:val="both"/>
      </w:pPr>
      <w:r>
        <w:t>- ускорение существующих процедур;</w:t>
      </w:r>
    </w:p>
    <w:p w:rsidR="003C4C10" w:rsidRDefault="00663B13">
      <w:pPr>
        <w:pStyle w:val="1"/>
        <w:framePr w:w="10056" w:h="11563" w:hRule="exact" w:wrap="none" w:vAnchor="page" w:hAnchor="page" w:x="1379" w:y="2679"/>
        <w:shd w:val="clear" w:color="auto" w:fill="auto"/>
        <w:ind w:firstLine="380"/>
        <w:jc w:val="both"/>
      </w:pPr>
      <w: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3C4C10" w:rsidRDefault="00663B13">
      <w:pPr>
        <w:pStyle w:val="1"/>
        <w:framePr w:w="10056" w:h="11563" w:hRule="exact" w:wrap="none" w:vAnchor="page" w:hAnchor="page" w:x="1379" w:y="2679"/>
        <w:numPr>
          <w:ilvl w:val="0"/>
          <w:numId w:val="3"/>
        </w:numPr>
        <w:shd w:val="clear" w:color="auto" w:fill="auto"/>
        <w:tabs>
          <w:tab w:val="left" w:pos="558"/>
        </w:tabs>
        <w:jc w:val="both"/>
      </w:pPr>
      <w: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>
        <w:t>с даты направления</w:t>
      </w:r>
      <w:proofErr w:type="gramEnd"/>
      <w:r>
        <w:t xml:space="preserve"> письменного уведомления.</w:t>
      </w:r>
    </w:p>
    <w:p w:rsidR="003C4C10" w:rsidRDefault="00663B13">
      <w:pPr>
        <w:pStyle w:val="1"/>
        <w:framePr w:w="10056" w:h="11563" w:hRule="exact" w:wrap="none" w:vAnchor="page" w:hAnchor="page" w:x="1379" w:y="2679"/>
        <w:numPr>
          <w:ilvl w:val="0"/>
          <w:numId w:val="3"/>
        </w:numPr>
        <w:shd w:val="clear" w:color="auto" w:fill="auto"/>
        <w:tabs>
          <w:tab w:val="left" w:pos="525"/>
        </w:tabs>
        <w:jc w:val="both"/>
      </w:pPr>
      <w:proofErr w:type="gramStart"/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</w:t>
      </w:r>
      <w:r w:rsidR="00D22A34">
        <w:t xml:space="preserve"> </w:t>
      </w:r>
      <w:r>
        <w:t xml:space="preserve"> и </w:t>
      </w:r>
      <w:r w:rsidR="00D22A34">
        <w:t xml:space="preserve"> </w:t>
      </w:r>
      <w:r>
        <w:t>международных актов о</w:t>
      </w:r>
      <w:r w:rsidR="00D22A34">
        <w:t xml:space="preserve"> </w:t>
      </w:r>
      <w:r>
        <w:t xml:space="preserve"> противодействии</w:t>
      </w:r>
      <w:r w:rsidR="00D22A34">
        <w:t xml:space="preserve"> </w:t>
      </w:r>
      <w:r>
        <w:t xml:space="preserve"> легализации</w:t>
      </w:r>
      <w:proofErr w:type="gramEnd"/>
      <w:r>
        <w:t xml:space="preserve"> доходов, полученных преступным путем.</w:t>
      </w:r>
    </w:p>
    <w:p w:rsidR="003C4C10" w:rsidRDefault="00663B13">
      <w:pPr>
        <w:pStyle w:val="1"/>
        <w:framePr w:w="10056" w:h="11563" w:hRule="exact" w:wrap="none" w:vAnchor="page" w:hAnchor="page" w:x="1379" w:y="2679"/>
        <w:numPr>
          <w:ilvl w:val="0"/>
          <w:numId w:val="3"/>
        </w:numPr>
        <w:shd w:val="clear" w:color="auto" w:fill="auto"/>
        <w:tabs>
          <w:tab w:val="left" w:pos="525"/>
        </w:tabs>
        <w:jc w:val="both"/>
      </w:pPr>
      <w: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3C4C10" w:rsidRDefault="00663B13">
      <w:pPr>
        <w:pStyle w:val="1"/>
        <w:framePr w:w="10056" w:h="11563" w:hRule="exact" w:wrap="none" w:vAnchor="page" w:hAnchor="page" w:x="1379" w:y="2679"/>
        <w:numPr>
          <w:ilvl w:val="0"/>
          <w:numId w:val="3"/>
        </w:numPr>
        <w:shd w:val="clear" w:color="auto" w:fill="auto"/>
        <w:tabs>
          <w:tab w:val="left" w:pos="525"/>
        </w:tabs>
        <w:jc w:val="both"/>
      </w:pPr>
      <w:proofErr w:type="gramStart"/>
      <w:r>
        <w:t>В целях проведения антикоррупционных проверок Покупатель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информацию о цепочке собственников, включая бенефициаров (в том числе, конечных) по форме согласно Приложению № 4 к настоящему Договору с приложением подтверждающих документов (далее - Информация).</w:t>
      </w:r>
      <w:proofErr w:type="gramEnd"/>
    </w:p>
    <w:p w:rsidR="003C4C10" w:rsidRDefault="00663B13">
      <w:pPr>
        <w:pStyle w:val="1"/>
        <w:framePr w:w="10056" w:h="11563" w:hRule="exact" w:wrap="none" w:vAnchor="page" w:hAnchor="page" w:x="1379" w:y="2679"/>
        <w:shd w:val="clear" w:color="auto" w:fill="auto"/>
        <w:jc w:val="both"/>
      </w:pPr>
      <w:r>
        <w:t xml:space="preserve">В случае изменений Информации Покупатель обязуется в течение 5 (пяти) рабочих дней </w:t>
      </w:r>
      <w:proofErr w:type="gramStart"/>
      <w:r>
        <w:t>с даты внесения</w:t>
      </w:r>
      <w:proofErr w:type="gramEnd"/>
      <w:r>
        <w:t xml:space="preserve"> таких изменений предоставить соответствующую информацию Продавцу.</w:t>
      </w:r>
    </w:p>
    <w:p w:rsidR="003C4C10" w:rsidRDefault="00663B13">
      <w:pPr>
        <w:pStyle w:val="a7"/>
        <w:framePr w:w="10051" w:h="557" w:hRule="exact" w:wrap="none" w:vAnchor="page" w:hAnchor="page" w:x="1384" w:y="14387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10051" w:h="557" w:hRule="exact" w:wrap="none" w:vAnchor="page" w:hAnchor="page" w:x="1384" w:y="14387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"/>
        <w:framePr w:w="10046" w:h="11630" w:hRule="exact" w:wrap="none" w:vAnchor="page" w:hAnchor="page" w:x="1384" w:y="858"/>
        <w:shd w:val="clear" w:color="auto" w:fill="auto"/>
        <w:jc w:val="both"/>
      </w:pPr>
      <w: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Продавцом почтового отправления. Дополнительно Информация предоставляется на электронном носителе.</w:t>
      </w:r>
    </w:p>
    <w:p w:rsidR="003C4C10" w:rsidRDefault="00663B13">
      <w:pPr>
        <w:pStyle w:val="1"/>
        <w:framePr w:w="10046" w:h="11630" w:hRule="exact" w:wrap="none" w:vAnchor="page" w:hAnchor="page" w:x="1384" w:y="858"/>
        <w:shd w:val="clear" w:color="auto" w:fill="auto"/>
        <w:ind w:firstLine="580"/>
        <w:jc w:val="both"/>
      </w:pPr>
      <w: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3C4C10" w:rsidRDefault="00663B13">
      <w:pPr>
        <w:pStyle w:val="1"/>
        <w:framePr w:w="10046" w:h="11630" w:hRule="exact" w:wrap="none" w:vAnchor="page" w:hAnchor="page" w:x="1384" w:y="858"/>
        <w:numPr>
          <w:ilvl w:val="0"/>
          <w:numId w:val="3"/>
        </w:numPr>
        <w:shd w:val="clear" w:color="auto" w:fill="auto"/>
        <w:tabs>
          <w:tab w:val="left" w:pos="568"/>
        </w:tabs>
        <w:jc w:val="both"/>
      </w:pPr>
      <w: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3C4C10" w:rsidRDefault="00663B13">
      <w:pPr>
        <w:pStyle w:val="1"/>
        <w:framePr w:w="10046" w:h="11630" w:hRule="exact" w:wrap="none" w:vAnchor="page" w:hAnchor="page" w:x="1384" w:y="858"/>
        <w:numPr>
          <w:ilvl w:val="0"/>
          <w:numId w:val="3"/>
        </w:numPr>
        <w:shd w:val="clear" w:color="auto" w:fill="auto"/>
        <w:tabs>
          <w:tab w:val="left" w:pos="568"/>
        </w:tabs>
        <w:jc w:val="both"/>
      </w:pPr>
      <w:proofErr w:type="gramStart"/>
      <w: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3C4C10" w:rsidRDefault="00663B13">
      <w:pPr>
        <w:pStyle w:val="1"/>
        <w:framePr w:w="10046" w:h="11630" w:hRule="exact" w:wrap="none" w:vAnchor="page" w:hAnchor="page" w:x="1384" w:y="858"/>
        <w:numPr>
          <w:ilvl w:val="0"/>
          <w:numId w:val="3"/>
        </w:numPr>
        <w:shd w:val="clear" w:color="auto" w:fill="auto"/>
        <w:tabs>
          <w:tab w:val="left" w:pos="749"/>
        </w:tabs>
        <w:jc w:val="both"/>
      </w:pPr>
      <w: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3C4C10" w:rsidRDefault="00663B13">
      <w:pPr>
        <w:pStyle w:val="1"/>
        <w:framePr w:w="10046" w:h="11630" w:hRule="exact" w:wrap="none" w:vAnchor="page" w:hAnchor="page" w:x="1384" w:y="858"/>
        <w:numPr>
          <w:ilvl w:val="0"/>
          <w:numId w:val="3"/>
        </w:numPr>
        <w:shd w:val="clear" w:color="auto" w:fill="auto"/>
        <w:tabs>
          <w:tab w:val="left" w:pos="620"/>
        </w:tabs>
        <w:jc w:val="both"/>
      </w:pPr>
      <w:proofErr w:type="gramStart"/>
      <w:r>
        <w:t>В целях обеспечения выполнения требований Федерального закона РФ от 27.07.2006 № 152-ФЗ «О персональных данных» одновременно с предоставлением Информации о цепочке собственников контрагента, включая бенефициаров (в том числе конечных),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Покупателя, включая бенефициаров (в том числе</w:t>
      </w:r>
      <w:proofErr w:type="gramEnd"/>
      <w:r>
        <w:t xml:space="preserve"> </w:t>
      </w:r>
      <w:proofErr w:type="gramStart"/>
      <w:r>
        <w:t>конечных</w:t>
      </w:r>
      <w:proofErr w:type="gramEnd"/>
      <w:r>
        <w:t>), по форме согласно Приложению № 5 к Договору.</w:t>
      </w:r>
    </w:p>
    <w:p w:rsidR="003C4C10" w:rsidRDefault="00663B13">
      <w:pPr>
        <w:pStyle w:val="1"/>
        <w:framePr w:w="10046" w:h="11630" w:hRule="exact" w:wrap="none" w:vAnchor="page" w:hAnchor="page" w:x="1384" w:y="858"/>
        <w:shd w:val="clear" w:color="auto" w:fill="auto"/>
        <w:jc w:val="both"/>
      </w:pPr>
      <w: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№152-ФЗ.</w:t>
      </w:r>
    </w:p>
    <w:p w:rsidR="003C4C10" w:rsidRDefault="00663B13">
      <w:pPr>
        <w:pStyle w:val="1"/>
        <w:framePr w:w="10046" w:h="11630" w:hRule="exact" w:wrap="none" w:vAnchor="page" w:hAnchor="page" w:x="1384" w:y="858"/>
        <w:shd w:val="clear" w:color="auto" w:fill="auto"/>
        <w:ind w:firstLine="58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№152-ФЗ в связи отсутствием согласия субъекта на обработку его персональных данных, предусмотренного настоящим пунктом,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</w:t>
      </w:r>
      <w:proofErr w:type="gramStart"/>
      <w:r>
        <w:t>РФ «О персональных данных» от 27.07.2006 №152-ФЗ в связи с отсутствием согласия такого субъекта</w:t>
      </w:r>
      <w:r w:rsidR="004A51D0">
        <w:t xml:space="preserve"> </w:t>
      </w:r>
      <w:r>
        <w:t xml:space="preserve"> на </w:t>
      </w:r>
      <w:r w:rsidR="004A51D0">
        <w:t xml:space="preserve"> </w:t>
      </w:r>
      <w:r>
        <w:t>обработку его персональных данных, предусмотренного настоящим пунктом, Покупатель обязан возместить Продавцу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  <w:proofErr w:type="gramEnd"/>
    </w:p>
    <w:p w:rsidR="003C4C10" w:rsidRDefault="00663B13">
      <w:pPr>
        <w:pStyle w:val="11"/>
        <w:framePr w:w="10046" w:h="322" w:hRule="exact" w:wrap="none" w:vAnchor="page" w:hAnchor="page" w:x="1384" w:y="12733"/>
        <w:numPr>
          <w:ilvl w:val="0"/>
          <w:numId w:val="2"/>
        </w:numPr>
        <w:shd w:val="clear" w:color="auto" w:fill="auto"/>
        <w:tabs>
          <w:tab w:val="left" w:pos="322"/>
        </w:tabs>
        <w:spacing w:after="0"/>
      </w:pPr>
      <w:bookmarkStart w:id="14" w:name="bookmark14"/>
      <w:bookmarkStart w:id="15" w:name="bookmark15"/>
      <w:r>
        <w:t>Обстоятельства форс-мажор</w:t>
      </w:r>
      <w:bookmarkEnd w:id="14"/>
      <w:bookmarkEnd w:id="15"/>
    </w:p>
    <w:p w:rsidR="003C4C10" w:rsidRDefault="00663B13">
      <w:pPr>
        <w:pStyle w:val="1"/>
        <w:framePr w:w="10046" w:h="878" w:hRule="exact" w:wrap="none" w:vAnchor="page" w:hAnchor="page" w:x="1384" w:y="13275"/>
        <w:numPr>
          <w:ilvl w:val="1"/>
          <w:numId w:val="2"/>
        </w:numPr>
        <w:shd w:val="clear" w:color="auto" w:fill="auto"/>
        <w:tabs>
          <w:tab w:val="left" w:pos="568"/>
        </w:tabs>
        <w:jc w:val="both"/>
      </w:pPr>
      <w: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 е. событиями </w:t>
      </w:r>
      <w:r w:rsidR="004A51D0">
        <w:t xml:space="preserve"> </w:t>
      </w:r>
      <w:r>
        <w:t>или</w:t>
      </w:r>
      <w:r w:rsidR="004A51D0">
        <w:t xml:space="preserve"> </w:t>
      </w:r>
      <w:r>
        <w:t xml:space="preserve"> обстоятельствами, </w:t>
      </w:r>
      <w:r w:rsidR="004A51D0">
        <w:t xml:space="preserve"> </w:t>
      </w:r>
      <w:r>
        <w:t>действительно</w:t>
      </w:r>
      <w:r w:rsidR="004A51D0">
        <w:t xml:space="preserve"> </w:t>
      </w:r>
      <w:r>
        <w:t xml:space="preserve"> находящимися вне контроля такой Стороны,</w:t>
      </w:r>
    </w:p>
    <w:p w:rsidR="003C4C10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"/>
        <w:framePr w:w="1637" w:h="571" w:hRule="exact" w:wrap="none" w:vAnchor="page" w:hAnchor="page" w:x="9782" w:y="2528"/>
        <w:shd w:val="clear" w:color="auto" w:fill="auto"/>
        <w:spacing w:line="233" w:lineRule="auto"/>
        <w:ind w:left="10" w:right="9"/>
      </w:pPr>
      <w:r>
        <w:t>распределения,</w:t>
      </w:r>
      <w:r>
        <w:br/>
        <w:t>обстоятельства</w:t>
      </w:r>
    </w:p>
    <w:p w:rsidR="003C4C10" w:rsidRDefault="00663B13">
      <w:pPr>
        <w:pStyle w:val="1"/>
        <w:framePr w:wrap="none" w:vAnchor="page" w:hAnchor="page" w:x="9762" w:y="3339"/>
        <w:shd w:val="clear" w:color="auto" w:fill="auto"/>
        <w:ind w:left="15" w:right="14"/>
      </w:pPr>
      <w:proofErr w:type="gramStart"/>
      <w:r>
        <w:t>по настоящему</w:t>
      </w:r>
      <w:proofErr w:type="gramEnd"/>
    </w:p>
    <w:p w:rsidR="003C4C10" w:rsidRDefault="00663B13">
      <w:pPr>
        <w:pStyle w:val="1"/>
        <w:framePr w:w="10051" w:h="2798" w:hRule="exact" w:wrap="none" w:vAnchor="page" w:hAnchor="page" w:x="1382" w:y="858"/>
        <w:shd w:val="clear" w:color="auto" w:fill="auto"/>
        <w:ind w:left="10" w:right="15"/>
        <w:jc w:val="both"/>
      </w:pPr>
      <w:proofErr w:type="gramStart"/>
      <w:r>
        <w:t>наступившими</w:t>
      </w:r>
      <w:proofErr w:type="gramEnd"/>
      <w:r w:rsidR="004A51D0">
        <w:t xml:space="preserve">   </w:t>
      </w:r>
      <w:r>
        <w:t xml:space="preserve"> после </w:t>
      </w:r>
      <w:r w:rsidR="004A51D0">
        <w:t xml:space="preserve">  </w:t>
      </w:r>
      <w:r>
        <w:t xml:space="preserve">заключения </w:t>
      </w:r>
      <w:r w:rsidR="004A51D0">
        <w:t xml:space="preserve">   </w:t>
      </w:r>
      <w:r>
        <w:t xml:space="preserve">настоящего </w:t>
      </w:r>
      <w:r w:rsidR="004A51D0">
        <w:t xml:space="preserve"> </w:t>
      </w:r>
      <w:r>
        <w:t>Договора,</w:t>
      </w:r>
      <w:r w:rsidR="004A51D0">
        <w:t xml:space="preserve"> </w:t>
      </w:r>
      <w:r>
        <w:t xml:space="preserve"> </w:t>
      </w:r>
      <w:r w:rsidR="004A51D0">
        <w:t xml:space="preserve"> </w:t>
      </w:r>
      <w:r>
        <w:t>носящими</w:t>
      </w:r>
      <w:r w:rsidR="004A51D0">
        <w:t xml:space="preserve">  </w:t>
      </w:r>
      <w:r>
        <w:t xml:space="preserve"> непредвиденный</w:t>
      </w:r>
      <w:r w:rsidR="004A51D0">
        <w:t xml:space="preserve">  </w:t>
      </w:r>
      <w:r>
        <w:t xml:space="preserve"> и</w:t>
      </w:r>
      <w:r>
        <w:br/>
        <w:t>непредотвратимый характер.</w:t>
      </w:r>
    </w:p>
    <w:p w:rsidR="003C4C10" w:rsidRDefault="00663B13">
      <w:pPr>
        <w:pStyle w:val="1"/>
        <w:framePr w:w="10051" w:h="2798" w:hRule="exact" w:wrap="none" w:vAnchor="page" w:hAnchor="page" w:x="1382" w:y="858"/>
        <w:shd w:val="clear" w:color="auto" w:fill="auto"/>
        <w:ind w:left="10" w:right="15" w:firstLine="580"/>
        <w:jc w:val="both"/>
      </w:pPr>
      <w:proofErr w:type="gramStart"/>
      <w:r>
        <w:t xml:space="preserve">К </w:t>
      </w:r>
      <w:r w:rsidR="004A51D0">
        <w:t xml:space="preserve"> </w:t>
      </w:r>
      <w:r>
        <w:t xml:space="preserve">форс-мажорным </w:t>
      </w:r>
      <w:r w:rsidR="004A51D0">
        <w:t xml:space="preserve">  </w:t>
      </w:r>
      <w:r>
        <w:t xml:space="preserve">обстоятельствам </w:t>
      </w:r>
      <w:r w:rsidR="004A51D0">
        <w:t xml:space="preserve"> </w:t>
      </w:r>
      <w:r>
        <w:t>относятся,</w:t>
      </w:r>
      <w:r w:rsidR="004A51D0">
        <w:t xml:space="preserve"> </w:t>
      </w:r>
      <w:r>
        <w:t xml:space="preserve"> в</w:t>
      </w:r>
      <w:r w:rsidR="004A51D0">
        <w:t xml:space="preserve"> </w:t>
      </w:r>
      <w:r>
        <w:t xml:space="preserve"> частности, </w:t>
      </w:r>
      <w:r w:rsidR="004A51D0">
        <w:t xml:space="preserve">  </w:t>
      </w:r>
      <w:r>
        <w:t>природные</w:t>
      </w:r>
      <w:r w:rsidR="004A51D0">
        <w:t xml:space="preserve">   </w:t>
      </w:r>
      <w:r>
        <w:t xml:space="preserve"> катаклизмы,</w:t>
      </w:r>
      <w:r>
        <w:br/>
        <w:t>забастовки,</w:t>
      </w:r>
      <w:r w:rsidR="004A51D0">
        <w:t xml:space="preserve"> </w:t>
      </w:r>
      <w:r>
        <w:t xml:space="preserve"> пожары, </w:t>
      </w:r>
      <w:r w:rsidR="004A51D0">
        <w:t xml:space="preserve">  </w:t>
      </w:r>
      <w:r>
        <w:t>наводнения,</w:t>
      </w:r>
      <w:r w:rsidR="004A51D0">
        <w:t xml:space="preserve">  </w:t>
      </w:r>
      <w:r>
        <w:t xml:space="preserve"> взрывы, </w:t>
      </w:r>
      <w:r w:rsidR="004A51D0">
        <w:t xml:space="preserve">  </w:t>
      </w:r>
      <w:r>
        <w:t xml:space="preserve">обледенения, </w:t>
      </w:r>
      <w:r w:rsidR="004A51D0">
        <w:t xml:space="preserve">  </w:t>
      </w:r>
      <w:r>
        <w:t>войны</w:t>
      </w:r>
      <w:r w:rsidR="004A51D0">
        <w:t xml:space="preserve">  </w:t>
      </w:r>
      <w:r>
        <w:t xml:space="preserve"> (как </w:t>
      </w:r>
      <w:r w:rsidR="004A51D0">
        <w:t xml:space="preserve"> </w:t>
      </w:r>
      <w:r>
        <w:t>объявленные,</w:t>
      </w:r>
      <w:r w:rsidR="004A51D0">
        <w:t xml:space="preserve"> </w:t>
      </w:r>
      <w:r>
        <w:t xml:space="preserve"> так</w:t>
      </w:r>
      <w:r w:rsidR="004A51D0">
        <w:t xml:space="preserve">  </w:t>
      </w:r>
      <w:r>
        <w:t xml:space="preserve"> и</w:t>
      </w:r>
      <w:r>
        <w:br/>
        <w:t xml:space="preserve">необъявленные), </w:t>
      </w:r>
      <w:r w:rsidR="004A51D0">
        <w:t xml:space="preserve"> </w:t>
      </w:r>
      <w:r>
        <w:t xml:space="preserve">мятежи, </w:t>
      </w:r>
      <w:r w:rsidR="004A51D0">
        <w:t xml:space="preserve"> </w:t>
      </w:r>
      <w:r>
        <w:t>гибель</w:t>
      </w:r>
      <w:r w:rsidR="004A51D0">
        <w:t xml:space="preserve">  </w:t>
      </w:r>
      <w:r>
        <w:t xml:space="preserve"> товара, </w:t>
      </w:r>
      <w:r w:rsidR="004A51D0">
        <w:t xml:space="preserve">  </w:t>
      </w:r>
      <w:r>
        <w:t>задержки</w:t>
      </w:r>
      <w:r w:rsidR="004A51D0">
        <w:t xml:space="preserve">  </w:t>
      </w:r>
      <w:r>
        <w:t xml:space="preserve"> перевозчиков, вызванные</w:t>
      </w:r>
      <w:r w:rsidR="004A51D0">
        <w:t xml:space="preserve">  </w:t>
      </w:r>
      <w:r>
        <w:t xml:space="preserve"> авариями или</w:t>
      </w:r>
      <w:r>
        <w:br/>
        <w:t xml:space="preserve">неблагоприятными </w:t>
      </w:r>
      <w:r w:rsidR="004A51D0">
        <w:t xml:space="preserve">  </w:t>
      </w:r>
      <w:r>
        <w:t xml:space="preserve">погодными </w:t>
      </w:r>
      <w:r w:rsidR="004A51D0">
        <w:t xml:space="preserve">  </w:t>
      </w:r>
      <w:r>
        <w:t xml:space="preserve">условиями, </w:t>
      </w:r>
      <w:r w:rsidR="004A51D0">
        <w:t xml:space="preserve">   </w:t>
      </w:r>
      <w:r>
        <w:t>опасности</w:t>
      </w:r>
      <w:r w:rsidR="004A51D0">
        <w:t xml:space="preserve">   </w:t>
      </w:r>
      <w:r>
        <w:t xml:space="preserve"> и</w:t>
      </w:r>
      <w:r w:rsidR="004A51D0">
        <w:t xml:space="preserve">   </w:t>
      </w:r>
      <w:r>
        <w:t xml:space="preserve"> случайности </w:t>
      </w:r>
      <w:r w:rsidR="004A51D0">
        <w:t xml:space="preserve">  </w:t>
      </w:r>
      <w:r>
        <w:t>на</w:t>
      </w:r>
      <w:r w:rsidR="004A51D0">
        <w:t xml:space="preserve"> </w:t>
      </w:r>
      <w:r>
        <w:t xml:space="preserve"> море,</w:t>
      </w:r>
      <w:r w:rsidR="004A51D0">
        <w:t xml:space="preserve"> </w:t>
      </w:r>
      <w:r>
        <w:t xml:space="preserve"> эмбарго,</w:t>
      </w:r>
      <w:proofErr w:type="gramEnd"/>
    </w:p>
    <w:p w:rsidR="003C4C10" w:rsidRDefault="00663B13">
      <w:pPr>
        <w:pStyle w:val="1"/>
        <w:framePr w:w="10051" w:h="2798" w:hRule="exact" w:wrap="none" w:vAnchor="page" w:hAnchor="page" w:x="1382" w:y="858"/>
        <w:shd w:val="clear" w:color="auto" w:fill="auto"/>
        <w:ind w:left="10" w:right="1695"/>
        <w:jc w:val="both"/>
      </w:pPr>
      <w:r>
        <w:t xml:space="preserve">катастрофы, </w:t>
      </w:r>
      <w:r w:rsidR="004A51D0">
        <w:t xml:space="preserve"> </w:t>
      </w:r>
      <w:r>
        <w:t>ограничения,</w:t>
      </w:r>
      <w:r w:rsidR="004A51D0">
        <w:t xml:space="preserve">  </w:t>
      </w:r>
      <w:r>
        <w:t xml:space="preserve"> налагаемые</w:t>
      </w:r>
      <w:r w:rsidR="004A51D0">
        <w:t xml:space="preserve"> </w:t>
      </w:r>
      <w:r>
        <w:t xml:space="preserve"> государственными органами (включая</w:t>
      </w:r>
      <w:r>
        <w:br/>
        <w:t xml:space="preserve">приоритеты, официальные требования, квоты и ценовой контроль), если </w:t>
      </w:r>
      <w:r w:rsidR="004A51D0">
        <w:t xml:space="preserve"> </w:t>
      </w:r>
      <w:r>
        <w:t>эти</w:t>
      </w:r>
      <w:r>
        <w:br/>
        <w:t>непосредственно повлияли на исполнение настоящего Договора.</w:t>
      </w:r>
    </w:p>
    <w:p w:rsidR="003C4C10" w:rsidRDefault="00663B13">
      <w:pPr>
        <w:pStyle w:val="1"/>
        <w:framePr w:w="10051" w:h="2798" w:hRule="exact" w:wrap="none" w:vAnchor="page" w:hAnchor="page" w:x="1382" w:y="858"/>
        <w:numPr>
          <w:ilvl w:val="1"/>
          <w:numId w:val="2"/>
        </w:numPr>
        <w:shd w:val="clear" w:color="auto" w:fill="auto"/>
        <w:tabs>
          <w:tab w:val="left" w:pos="577"/>
        </w:tabs>
        <w:ind w:left="10" w:right="1695"/>
        <w:jc w:val="both"/>
      </w:pPr>
      <w:r>
        <w:t>Время, которое требуется Сторонам для исполнения</w:t>
      </w:r>
      <w:r w:rsidR="004A51D0">
        <w:t xml:space="preserve">  </w:t>
      </w:r>
      <w:r>
        <w:t xml:space="preserve"> своих </w:t>
      </w:r>
      <w:r w:rsidR="004A51D0">
        <w:t xml:space="preserve">  </w:t>
      </w:r>
      <w:r>
        <w:t>обязательств</w:t>
      </w:r>
      <w:r w:rsidR="004A51D0">
        <w:t xml:space="preserve"> </w:t>
      </w:r>
    </w:p>
    <w:p w:rsidR="003C4C10" w:rsidRDefault="00663B13">
      <w:pPr>
        <w:pStyle w:val="1"/>
        <w:framePr w:w="10051" w:h="4459" w:hRule="exact" w:wrap="none" w:vAnchor="page" w:hAnchor="page" w:x="1382" w:y="3671"/>
        <w:shd w:val="clear" w:color="auto" w:fill="auto"/>
        <w:tabs>
          <w:tab w:val="left" w:pos="576"/>
        </w:tabs>
        <w:ind w:left="10" w:right="20"/>
        <w:jc w:val="both"/>
      </w:pPr>
      <w:r>
        <w:t xml:space="preserve">Договору, будет продлено на </w:t>
      </w:r>
      <w:r w:rsidR="004A51D0">
        <w:t xml:space="preserve">  </w:t>
      </w:r>
      <w:r>
        <w:t xml:space="preserve">любой </w:t>
      </w:r>
      <w:r w:rsidR="004A51D0">
        <w:t xml:space="preserve"> </w:t>
      </w:r>
      <w:r>
        <w:t xml:space="preserve">срок, в течение которого было </w:t>
      </w:r>
      <w:r w:rsidR="004A51D0">
        <w:t xml:space="preserve">  </w:t>
      </w:r>
      <w:r>
        <w:t>отложено</w:t>
      </w:r>
      <w:r w:rsidR="004A51D0">
        <w:t xml:space="preserve"> </w:t>
      </w:r>
      <w:r>
        <w:t xml:space="preserve"> исполнение </w:t>
      </w:r>
      <w:r w:rsidR="004A51D0">
        <w:t xml:space="preserve">  </w:t>
      </w:r>
      <w:r>
        <w:t>по</w:t>
      </w:r>
      <w:r>
        <w:br/>
        <w:t>причине</w:t>
      </w:r>
      <w:r w:rsidR="004A51D0">
        <w:t xml:space="preserve"> </w:t>
      </w:r>
      <w:r>
        <w:t xml:space="preserve"> перечисленных</w:t>
      </w:r>
      <w:r w:rsidR="004A51D0">
        <w:t xml:space="preserve"> </w:t>
      </w:r>
      <w:r>
        <w:t xml:space="preserve"> обстоятельств.</w:t>
      </w:r>
    </w:p>
    <w:p w:rsidR="003C4C10" w:rsidRDefault="00663B13">
      <w:pPr>
        <w:pStyle w:val="1"/>
        <w:framePr w:w="10051" w:h="4459" w:hRule="exact" w:wrap="none" w:vAnchor="page" w:hAnchor="page" w:x="1382" w:y="3671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</w:pPr>
      <w:r>
        <w:t>В случае</w:t>
      </w:r>
      <w:r w:rsidR="004A51D0">
        <w:t xml:space="preserve"> </w:t>
      </w:r>
      <w:r>
        <w:t xml:space="preserve"> если</w:t>
      </w:r>
      <w:r w:rsidR="004A51D0">
        <w:t xml:space="preserve"> </w:t>
      </w:r>
      <w:r>
        <w:t xml:space="preserve"> продолжительность </w:t>
      </w:r>
      <w:r w:rsidR="004A51D0">
        <w:t xml:space="preserve"> </w:t>
      </w:r>
      <w:r>
        <w:t xml:space="preserve">обстоятельств </w:t>
      </w:r>
      <w:r w:rsidR="004A51D0">
        <w:t xml:space="preserve"> </w:t>
      </w:r>
      <w:r>
        <w:t>форс-мажора</w:t>
      </w:r>
      <w:r w:rsidR="004A51D0">
        <w:t xml:space="preserve"> </w:t>
      </w:r>
      <w:r>
        <w:t xml:space="preserve"> превышает 30 (Тридцать)</w:t>
      </w:r>
      <w:r>
        <w:br/>
        <w:t xml:space="preserve">календарных дней, настоящий </w:t>
      </w:r>
      <w:r w:rsidR="001141EA">
        <w:t xml:space="preserve">   </w:t>
      </w:r>
      <w:proofErr w:type="gramStart"/>
      <w:r>
        <w:t>Договор</w:t>
      </w:r>
      <w:proofErr w:type="gramEnd"/>
      <w:r>
        <w:t xml:space="preserve"> </w:t>
      </w:r>
      <w:r w:rsidR="001141EA">
        <w:t xml:space="preserve">   </w:t>
      </w:r>
      <w:r>
        <w:t>может</w:t>
      </w:r>
      <w:r w:rsidR="001141EA">
        <w:t xml:space="preserve">   </w:t>
      </w:r>
      <w:r>
        <w:t xml:space="preserve"> быть расторгнут</w:t>
      </w:r>
      <w:r w:rsidR="001141EA">
        <w:t xml:space="preserve"> </w:t>
      </w:r>
      <w:r>
        <w:t xml:space="preserve"> по письменному заявлению</w:t>
      </w:r>
      <w:r>
        <w:br/>
        <w:t>любой из Сторон.</w:t>
      </w:r>
    </w:p>
    <w:p w:rsidR="003C4C10" w:rsidRDefault="00663B13">
      <w:pPr>
        <w:pStyle w:val="1"/>
        <w:framePr w:w="10051" w:h="4459" w:hRule="exact" w:wrap="none" w:vAnchor="page" w:hAnchor="page" w:x="1382" w:y="3671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</w:pPr>
      <w:r>
        <w:t>Несмотря</w:t>
      </w:r>
      <w:r w:rsidR="001141EA">
        <w:t xml:space="preserve">  </w:t>
      </w:r>
      <w:r>
        <w:t xml:space="preserve"> на</w:t>
      </w:r>
      <w:r w:rsidR="001141EA">
        <w:t xml:space="preserve">   </w:t>
      </w:r>
      <w:r>
        <w:t xml:space="preserve"> наступление </w:t>
      </w:r>
      <w:r w:rsidR="001141EA">
        <w:t xml:space="preserve">   </w:t>
      </w:r>
      <w:r>
        <w:t xml:space="preserve">форс-мажора, перед </w:t>
      </w:r>
      <w:r w:rsidR="001141EA">
        <w:t xml:space="preserve">  </w:t>
      </w:r>
      <w:r>
        <w:t xml:space="preserve">прекращением </w:t>
      </w:r>
      <w:r w:rsidR="001141EA">
        <w:t xml:space="preserve">  </w:t>
      </w:r>
      <w:r>
        <w:t xml:space="preserve">настоящего </w:t>
      </w:r>
      <w:r w:rsidR="001141EA">
        <w:t xml:space="preserve">  </w:t>
      </w:r>
      <w:r>
        <w:t>Договора</w:t>
      </w:r>
      <w:r>
        <w:br/>
        <w:t xml:space="preserve">вследствие </w:t>
      </w:r>
      <w:r w:rsidR="001141EA">
        <w:t xml:space="preserve">    </w:t>
      </w:r>
      <w:r>
        <w:t xml:space="preserve">форс-мажорных </w:t>
      </w:r>
      <w:r w:rsidR="001141EA">
        <w:t xml:space="preserve">     </w:t>
      </w:r>
      <w:r>
        <w:t>обстоятель</w:t>
      </w:r>
      <w:proofErr w:type="gramStart"/>
      <w:r>
        <w:t xml:space="preserve">ств </w:t>
      </w:r>
      <w:r w:rsidR="001141EA">
        <w:t xml:space="preserve">      </w:t>
      </w:r>
      <w:r>
        <w:t>Ст</w:t>
      </w:r>
      <w:proofErr w:type="gramEnd"/>
      <w:r>
        <w:t xml:space="preserve">ороны </w:t>
      </w:r>
      <w:r w:rsidR="001141EA">
        <w:t xml:space="preserve">     </w:t>
      </w:r>
      <w:r>
        <w:t>осуществляют</w:t>
      </w:r>
      <w:r w:rsidR="001141EA">
        <w:t xml:space="preserve">     </w:t>
      </w:r>
      <w:r>
        <w:t xml:space="preserve"> окончательные</w:t>
      </w:r>
      <w:r>
        <w:br/>
        <w:t>взаиморасчеты.</w:t>
      </w:r>
    </w:p>
    <w:p w:rsidR="003C4C10" w:rsidRDefault="00663B13">
      <w:pPr>
        <w:pStyle w:val="1"/>
        <w:framePr w:w="10051" w:h="4459" w:hRule="exact" w:wrap="none" w:vAnchor="page" w:hAnchor="page" w:x="1382" w:y="3671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</w:pPr>
      <w:r>
        <w:t xml:space="preserve">Сторона, </w:t>
      </w:r>
      <w:r w:rsidR="001141EA">
        <w:t xml:space="preserve">   </w:t>
      </w:r>
      <w:r>
        <w:t xml:space="preserve">для </w:t>
      </w:r>
      <w:r w:rsidR="001141EA">
        <w:t xml:space="preserve">   </w:t>
      </w:r>
      <w:r>
        <w:t xml:space="preserve">которой </w:t>
      </w:r>
      <w:r w:rsidR="001141EA">
        <w:t xml:space="preserve">    </w:t>
      </w:r>
      <w:r>
        <w:t xml:space="preserve">стало </w:t>
      </w:r>
      <w:r w:rsidR="001141EA">
        <w:t xml:space="preserve">    </w:t>
      </w:r>
      <w:r>
        <w:t>невозможным исполнение обязательств по настоящему</w:t>
      </w:r>
      <w:r>
        <w:br/>
        <w:t xml:space="preserve">Договору </w:t>
      </w:r>
      <w:r w:rsidR="001141EA">
        <w:t xml:space="preserve">   </w:t>
      </w:r>
      <w:r>
        <w:t>по</w:t>
      </w:r>
      <w:r w:rsidR="001141EA">
        <w:t xml:space="preserve">    </w:t>
      </w:r>
      <w:r>
        <w:t xml:space="preserve"> причине </w:t>
      </w:r>
      <w:r w:rsidR="001141EA">
        <w:t xml:space="preserve">    </w:t>
      </w:r>
      <w:r>
        <w:t>наступления форс-мажорных обстоятельств, должна незамедлительно</w:t>
      </w:r>
      <w:r>
        <w:br/>
        <w:t xml:space="preserve">информировать </w:t>
      </w:r>
      <w:r w:rsidR="001141EA">
        <w:t xml:space="preserve">   </w:t>
      </w:r>
      <w:r>
        <w:t xml:space="preserve">другую </w:t>
      </w:r>
      <w:r w:rsidR="001141EA">
        <w:t xml:space="preserve">   </w:t>
      </w:r>
      <w:r>
        <w:t xml:space="preserve">Сторону </w:t>
      </w:r>
      <w:r w:rsidR="001141EA">
        <w:t xml:space="preserve">   </w:t>
      </w:r>
      <w:r>
        <w:t xml:space="preserve">в </w:t>
      </w:r>
      <w:r w:rsidR="001141EA">
        <w:t xml:space="preserve">   </w:t>
      </w:r>
      <w:r>
        <w:t>письменном</w:t>
      </w:r>
      <w:r w:rsidR="001141EA">
        <w:t xml:space="preserve">    </w:t>
      </w:r>
      <w:r>
        <w:t xml:space="preserve"> виде о возникновении </w:t>
      </w:r>
      <w:r w:rsidR="001141EA">
        <w:t xml:space="preserve">  </w:t>
      </w:r>
      <w:r>
        <w:t>вышеуказанных</w:t>
      </w:r>
      <w:r>
        <w:br/>
        <w:t>обстоятельств, а также</w:t>
      </w:r>
      <w:r w:rsidR="001141EA">
        <w:t xml:space="preserve">  </w:t>
      </w:r>
      <w:r>
        <w:t xml:space="preserve"> в течение </w:t>
      </w:r>
      <w:r w:rsidR="001141EA">
        <w:t xml:space="preserve"> </w:t>
      </w:r>
      <w:r>
        <w:t>30 (Тридцать) календарных дней предоставить другой Стороне</w:t>
      </w:r>
      <w:r>
        <w:br/>
        <w:t>подтверждение</w:t>
      </w:r>
      <w:r w:rsidR="001141EA">
        <w:t xml:space="preserve">  </w:t>
      </w:r>
      <w:r>
        <w:t xml:space="preserve"> форс-мажорных обстоятельств. Таким подтверждением будет являться справка,</w:t>
      </w:r>
    </w:p>
    <w:p w:rsidR="003C4C10" w:rsidRDefault="00663B13">
      <w:pPr>
        <w:pStyle w:val="1"/>
        <w:framePr w:w="10051" w:h="4459" w:hRule="exact" w:wrap="none" w:vAnchor="page" w:hAnchor="page" w:x="1382" w:y="3671"/>
        <w:shd w:val="clear" w:color="auto" w:fill="auto"/>
        <w:tabs>
          <w:tab w:val="left" w:pos="577"/>
        </w:tabs>
        <w:ind w:left="10" w:right="7042"/>
        <w:jc w:val="both"/>
      </w:pPr>
      <w:r>
        <w:t xml:space="preserve">сертификат </w:t>
      </w:r>
      <w:r w:rsidR="001141EA">
        <w:t xml:space="preserve">    </w:t>
      </w:r>
      <w:r>
        <w:t>или</w:t>
      </w:r>
      <w:r w:rsidR="001141EA">
        <w:t xml:space="preserve">     </w:t>
      </w:r>
      <w:r>
        <w:t xml:space="preserve"> иной</w:t>
      </w:r>
      <w:r>
        <w:br/>
        <w:t>государственным органом,</w:t>
      </w:r>
      <w:r>
        <w:br/>
        <w:t>обстоятельств.</w:t>
      </w:r>
    </w:p>
    <w:p w:rsidR="003C4C10" w:rsidRDefault="00663B13" w:rsidP="001141EA">
      <w:pPr>
        <w:pStyle w:val="1"/>
        <w:framePr w:w="7006" w:h="600" w:hRule="exact" w:wrap="none" w:vAnchor="page" w:hAnchor="page" w:x="4351" w:y="7261"/>
        <w:shd w:val="clear" w:color="auto" w:fill="auto"/>
        <w:ind w:left="9" w:right="10"/>
      </w:pPr>
      <w:r>
        <w:t xml:space="preserve">соответствующий </w:t>
      </w:r>
      <w:r w:rsidR="001141EA">
        <w:t xml:space="preserve">      </w:t>
      </w:r>
      <w:r>
        <w:t xml:space="preserve">документ, </w:t>
      </w:r>
      <w:r w:rsidR="001141EA">
        <w:t xml:space="preserve">     </w:t>
      </w:r>
      <w:r>
        <w:t>выданный</w:t>
      </w:r>
      <w:r w:rsidR="001141EA">
        <w:t xml:space="preserve">       </w:t>
      </w:r>
      <w:r>
        <w:t xml:space="preserve"> </w:t>
      </w:r>
      <w:proofErr w:type="gramStart"/>
      <w:r>
        <w:t>уполномоченным</w:t>
      </w:r>
      <w:proofErr w:type="gramEnd"/>
      <w:r>
        <w:br/>
        <w:t>расположенным</w:t>
      </w:r>
      <w:r w:rsidR="001141EA">
        <w:t xml:space="preserve">      </w:t>
      </w:r>
      <w:r>
        <w:t xml:space="preserve"> по</w:t>
      </w:r>
      <w:r w:rsidR="001141EA">
        <w:t xml:space="preserve">   </w:t>
      </w:r>
      <w:r>
        <w:t xml:space="preserve"> месту</w:t>
      </w:r>
      <w:r w:rsidR="001141EA">
        <w:t xml:space="preserve">   </w:t>
      </w:r>
      <w:r>
        <w:t xml:space="preserve"> возникновения</w:t>
      </w:r>
      <w:r w:rsidR="001141EA">
        <w:t xml:space="preserve">      </w:t>
      </w:r>
      <w:r>
        <w:t xml:space="preserve"> форс-мажорных</w:t>
      </w:r>
    </w:p>
    <w:p w:rsidR="003C4C10" w:rsidRDefault="00663B13">
      <w:pPr>
        <w:pStyle w:val="11"/>
        <w:framePr w:w="10051" w:h="326" w:hRule="exact" w:wrap="none" w:vAnchor="page" w:hAnchor="page" w:x="1382" w:y="8312"/>
        <w:numPr>
          <w:ilvl w:val="0"/>
          <w:numId w:val="2"/>
        </w:numPr>
        <w:shd w:val="clear" w:color="auto" w:fill="auto"/>
        <w:tabs>
          <w:tab w:val="left" w:pos="318"/>
        </w:tabs>
        <w:spacing w:after="0"/>
      </w:pPr>
      <w:bookmarkStart w:id="16" w:name="bookmark16"/>
      <w:bookmarkStart w:id="17" w:name="bookmark17"/>
      <w:r>
        <w:t>Прочие условия</w:t>
      </w:r>
      <w:bookmarkEnd w:id="16"/>
      <w:bookmarkEnd w:id="17"/>
    </w:p>
    <w:p w:rsidR="003C4C10" w:rsidRDefault="00663B13">
      <w:pPr>
        <w:pStyle w:val="1"/>
        <w:framePr w:w="10051" w:h="3413" w:hRule="exact" w:wrap="none" w:vAnchor="page" w:hAnchor="page" w:x="1382" w:y="8859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</w:pPr>
      <w:r>
        <w:t>Настоящий</w:t>
      </w:r>
      <w:r w:rsidR="0089138E">
        <w:t xml:space="preserve">  </w:t>
      </w:r>
      <w:r>
        <w:t xml:space="preserve"> договор</w:t>
      </w:r>
      <w:r w:rsidR="0089138E">
        <w:t xml:space="preserve">  </w:t>
      </w:r>
      <w:r>
        <w:t xml:space="preserve"> вступает</w:t>
      </w:r>
      <w:r w:rsidR="0089138E">
        <w:t xml:space="preserve">  </w:t>
      </w:r>
      <w:r>
        <w:t xml:space="preserve"> в</w:t>
      </w:r>
      <w:r w:rsidR="0089138E">
        <w:t xml:space="preserve">  </w:t>
      </w:r>
      <w:r>
        <w:t xml:space="preserve"> силу</w:t>
      </w:r>
      <w:r w:rsidR="0089138E">
        <w:t xml:space="preserve"> </w:t>
      </w:r>
      <w:r>
        <w:t>с момента его подписания Сторонами и действует до</w:t>
      </w:r>
      <w:r>
        <w:br/>
        <w:t>полного выполнения Сторонами своих обязательств по настоящему договору.</w:t>
      </w:r>
    </w:p>
    <w:p w:rsidR="003C4C10" w:rsidRDefault="00663B13">
      <w:pPr>
        <w:pStyle w:val="1"/>
        <w:framePr w:w="10051" w:h="3413" w:hRule="exact" w:wrap="none" w:vAnchor="page" w:hAnchor="page" w:x="1382" w:y="8859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</w:pPr>
      <w:r>
        <w:t>Настоящий</w:t>
      </w:r>
      <w:r w:rsidR="0089138E">
        <w:t xml:space="preserve">  </w:t>
      </w:r>
      <w:r>
        <w:t xml:space="preserve"> </w:t>
      </w:r>
      <w:r w:rsidR="0089138E">
        <w:t xml:space="preserve">  </w:t>
      </w:r>
      <w:r>
        <w:t xml:space="preserve">договор </w:t>
      </w:r>
      <w:r w:rsidR="0089138E">
        <w:t xml:space="preserve">    </w:t>
      </w:r>
      <w:r>
        <w:t xml:space="preserve">составлен </w:t>
      </w:r>
      <w:r w:rsidR="0089138E">
        <w:t xml:space="preserve">   </w:t>
      </w:r>
      <w:r>
        <w:t xml:space="preserve">в </w:t>
      </w:r>
      <w:r w:rsidR="0089138E">
        <w:t xml:space="preserve">  </w:t>
      </w:r>
      <w:r>
        <w:t xml:space="preserve">2 (двух) </w:t>
      </w:r>
      <w:r w:rsidR="0089138E">
        <w:t xml:space="preserve">   </w:t>
      </w:r>
      <w:r>
        <w:t xml:space="preserve">экземплярах, </w:t>
      </w:r>
      <w:r w:rsidR="0089138E">
        <w:t xml:space="preserve">    </w:t>
      </w:r>
      <w:r>
        <w:t>имеющих</w:t>
      </w:r>
      <w:r w:rsidR="0089138E">
        <w:t xml:space="preserve">     </w:t>
      </w:r>
      <w:r>
        <w:t xml:space="preserve"> одинаковую</w:t>
      </w:r>
      <w:r>
        <w:br/>
        <w:t xml:space="preserve">юридическую </w:t>
      </w:r>
      <w:r w:rsidR="0089138E">
        <w:t xml:space="preserve">  </w:t>
      </w:r>
      <w:r>
        <w:t xml:space="preserve">силу, </w:t>
      </w:r>
      <w:r w:rsidR="0089138E">
        <w:t xml:space="preserve">  </w:t>
      </w:r>
      <w:r>
        <w:t xml:space="preserve">по </w:t>
      </w:r>
      <w:r w:rsidR="0089138E">
        <w:t xml:space="preserve">   </w:t>
      </w:r>
      <w:r>
        <w:t xml:space="preserve">одному </w:t>
      </w:r>
      <w:r w:rsidR="0089138E">
        <w:t xml:space="preserve">  </w:t>
      </w:r>
      <w:r>
        <w:t>для</w:t>
      </w:r>
      <w:r w:rsidR="0089138E">
        <w:t xml:space="preserve">  </w:t>
      </w:r>
      <w:r>
        <w:t xml:space="preserve"> каждой из Сторон.</w:t>
      </w:r>
    </w:p>
    <w:p w:rsidR="003C4C10" w:rsidRDefault="00663B13">
      <w:pPr>
        <w:pStyle w:val="1"/>
        <w:framePr w:w="10051" w:h="3413" w:hRule="exact" w:wrap="none" w:vAnchor="page" w:hAnchor="page" w:x="1382" w:y="8859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</w:pPr>
      <w:r>
        <w:t xml:space="preserve">При необходимости настоящий договор может быть дополнен отдельными </w:t>
      </w:r>
      <w:r w:rsidR="0089138E">
        <w:t xml:space="preserve">  </w:t>
      </w:r>
      <w:r>
        <w:t>соглашениями.</w:t>
      </w:r>
      <w:r>
        <w:br/>
        <w:t>Изменения</w:t>
      </w:r>
      <w:r w:rsidR="0089138E">
        <w:t xml:space="preserve">  </w:t>
      </w:r>
      <w:r>
        <w:t xml:space="preserve"> и </w:t>
      </w:r>
      <w:r w:rsidR="0089138E">
        <w:t xml:space="preserve">  </w:t>
      </w:r>
      <w:r>
        <w:t>дополнения</w:t>
      </w:r>
      <w:r w:rsidR="0089138E">
        <w:t xml:space="preserve">  </w:t>
      </w:r>
      <w:r>
        <w:t xml:space="preserve"> к</w:t>
      </w:r>
      <w:r w:rsidR="0089138E">
        <w:t xml:space="preserve">  </w:t>
      </w:r>
      <w:r>
        <w:t xml:space="preserve"> настоящему </w:t>
      </w:r>
      <w:r w:rsidR="0089138E">
        <w:t xml:space="preserve">   </w:t>
      </w:r>
      <w:r>
        <w:t xml:space="preserve">договору </w:t>
      </w:r>
      <w:r w:rsidR="0089138E">
        <w:t xml:space="preserve">   </w:t>
      </w:r>
      <w:r>
        <w:t xml:space="preserve">действительны </w:t>
      </w:r>
      <w:r w:rsidR="0089138E">
        <w:t xml:space="preserve"> </w:t>
      </w:r>
      <w:r>
        <w:t>при условии, если они</w:t>
      </w:r>
      <w:r>
        <w:br/>
        <w:t>составлены в письменном виде и подписаны обеими Сторонами.</w:t>
      </w:r>
    </w:p>
    <w:p w:rsidR="003C4C10" w:rsidRDefault="00663B13">
      <w:pPr>
        <w:pStyle w:val="1"/>
        <w:framePr w:w="10051" w:h="3413" w:hRule="exact" w:wrap="none" w:vAnchor="page" w:hAnchor="page" w:x="1382" w:y="8859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</w:pPr>
      <w:r>
        <w:t xml:space="preserve">Настоящий </w:t>
      </w:r>
      <w:proofErr w:type="gramStart"/>
      <w:r>
        <w:t>договор</w:t>
      </w:r>
      <w:proofErr w:type="gramEnd"/>
      <w:r>
        <w:t xml:space="preserve"> </w:t>
      </w:r>
      <w:r w:rsidR="0089138E">
        <w:t xml:space="preserve"> </w:t>
      </w:r>
      <w:r>
        <w:t>может быть расторгнут по взаимному соглашению сторон, а также по</w:t>
      </w:r>
      <w:r>
        <w:br/>
        <w:t>иным</w:t>
      </w:r>
      <w:r w:rsidR="0089138E">
        <w:t xml:space="preserve">  </w:t>
      </w:r>
      <w:r>
        <w:t xml:space="preserve"> основаниям, </w:t>
      </w:r>
      <w:r w:rsidR="0089138E">
        <w:t xml:space="preserve">  </w:t>
      </w:r>
      <w:r>
        <w:t xml:space="preserve">установленным </w:t>
      </w:r>
      <w:r w:rsidR="0089138E">
        <w:t xml:space="preserve">  </w:t>
      </w:r>
      <w:r>
        <w:t xml:space="preserve">действующим </w:t>
      </w:r>
      <w:r w:rsidR="0089138E">
        <w:t xml:space="preserve">  </w:t>
      </w:r>
      <w:r>
        <w:t xml:space="preserve">законодательством РФ. </w:t>
      </w:r>
      <w:r w:rsidR="0089138E">
        <w:t xml:space="preserve">  </w:t>
      </w:r>
      <w:r>
        <w:t xml:space="preserve">Во </w:t>
      </w:r>
      <w:r w:rsidR="0089138E">
        <w:t xml:space="preserve"> </w:t>
      </w:r>
      <w:r>
        <w:t xml:space="preserve">всем, </w:t>
      </w:r>
      <w:r w:rsidR="0089138E">
        <w:t xml:space="preserve"> </w:t>
      </w:r>
      <w:r>
        <w:t>что</w:t>
      </w:r>
      <w:r w:rsidR="0089138E">
        <w:t xml:space="preserve"> </w:t>
      </w:r>
      <w:r>
        <w:t xml:space="preserve"> не</w:t>
      </w:r>
      <w:r>
        <w:br/>
        <w:t xml:space="preserve">предусмотрено </w:t>
      </w:r>
      <w:r w:rsidR="0089138E">
        <w:t xml:space="preserve">       </w:t>
      </w:r>
      <w:r>
        <w:t xml:space="preserve">настоящим </w:t>
      </w:r>
      <w:r w:rsidR="0089138E">
        <w:t xml:space="preserve">     </w:t>
      </w:r>
      <w:r>
        <w:t>договором,</w:t>
      </w:r>
      <w:r w:rsidR="0089138E">
        <w:t xml:space="preserve">    </w:t>
      </w:r>
      <w:r>
        <w:t xml:space="preserve"> стороны </w:t>
      </w:r>
      <w:r w:rsidR="0089138E">
        <w:t xml:space="preserve">       </w:t>
      </w:r>
      <w:r>
        <w:t xml:space="preserve">руководствуются </w:t>
      </w:r>
      <w:r w:rsidR="0089138E">
        <w:t xml:space="preserve">      </w:t>
      </w:r>
      <w:r>
        <w:t>действующим</w:t>
      </w:r>
      <w:r>
        <w:br/>
        <w:t xml:space="preserve">законодательством </w:t>
      </w:r>
      <w:r w:rsidR="0089138E">
        <w:t xml:space="preserve"> </w:t>
      </w:r>
      <w:r>
        <w:t>РФ.</w:t>
      </w:r>
    </w:p>
    <w:p w:rsidR="003C4C10" w:rsidRDefault="00663B13">
      <w:pPr>
        <w:pStyle w:val="1"/>
        <w:framePr w:w="10051" w:h="3413" w:hRule="exact" w:wrap="none" w:vAnchor="page" w:hAnchor="page" w:x="1382" w:y="8859"/>
        <w:shd w:val="clear" w:color="auto" w:fill="auto"/>
        <w:ind w:left="10" w:right="9648"/>
        <w:jc w:val="both"/>
      </w:pPr>
      <w:r>
        <w:t>9.5.</w:t>
      </w:r>
    </w:p>
    <w:p w:rsidR="003C4C10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</w:pPr>
      <w:r>
        <w:t>Приложения:</w:t>
      </w:r>
    </w:p>
    <w:p w:rsidR="003C4C10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</w:pPr>
      <w:r>
        <w:t>Приложение № 1. Перечень движимого имущества;</w:t>
      </w:r>
    </w:p>
    <w:p w:rsidR="003C4C10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</w:pPr>
      <w:r>
        <w:t>Приложение № 2. Форма акта приема-передачи;</w:t>
      </w:r>
    </w:p>
    <w:p w:rsidR="003C4C10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</w:pPr>
      <w:r>
        <w:t>Приложение № 3. Форма Акта приема-передачи движимого имущества по форме ОС -1б;</w:t>
      </w:r>
    </w:p>
    <w:p w:rsidR="003C4C10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</w:pPr>
      <w:r>
        <w:t>Приложение № 4. Информация о цепочке собственников контрагента;</w:t>
      </w:r>
    </w:p>
    <w:p w:rsidR="003C4C10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</w:pPr>
      <w:r>
        <w:t>Приложение № 5. Подтверждение</w:t>
      </w:r>
      <w:r w:rsidR="0089138E">
        <w:t xml:space="preserve">   </w:t>
      </w:r>
      <w:r>
        <w:t xml:space="preserve"> согласия </w:t>
      </w:r>
      <w:r w:rsidR="0089138E">
        <w:t xml:space="preserve"> </w:t>
      </w:r>
      <w:r>
        <w:t>на обработку персональных данных.</w:t>
      </w:r>
    </w:p>
    <w:p w:rsidR="003C4C10" w:rsidRDefault="00663B13">
      <w:pPr>
        <w:pStyle w:val="a7"/>
        <w:framePr w:w="4742" w:h="576" w:hRule="exact" w:wrap="none" w:vAnchor="page" w:hAnchor="page" w:x="1382" w:y="14475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2" w:y="14475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"/>
        <w:framePr w:wrap="none" w:vAnchor="page" w:hAnchor="page" w:x="1383" w:y="831"/>
        <w:numPr>
          <w:ilvl w:val="0"/>
          <w:numId w:val="2"/>
        </w:numPr>
        <w:shd w:val="clear" w:color="auto" w:fill="auto"/>
        <w:tabs>
          <w:tab w:val="left" w:pos="3238"/>
        </w:tabs>
        <w:ind w:left="2740"/>
      </w:pPr>
      <w:r>
        <w:rPr>
          <w:b/>
          <w:bCs/>
        </w:rPr>
        <w:t>Адреса, реквизиты и подписи Сторон</w:t>
      </w:r>
    </w:p>
    <w:p w:rsidR="003C4C10" w:rsidRDefault="00663B13" w:rsidP="0089138E">
      <w:pPr>
        <w:pStyle w:val="1"/>
        <w:framePr w:w="4430" w:h="586" w:hRule="exact" w:wrap="none" w:vAnchor="page" w:hAnchor="page" w:x="1426" w:y="1501"/>
        <w:shd w:val="clear" w:color="auto" w:fill="auto"/>
      </w:pPr>
      <w:r>
        <w:rPr>
          <w:b/>
          <w:bCs/>
        </w:rPr>
        <w:t>Продавец:</w:t>
      </w:r>
    </w:p>
    <w:p w:rsidR="003C4C10" w:rsidRDefault="00663B13" w:rsidP="0089138E">
      <w:pPr>
        <w:pStyle w:val="1"/>
        <w:framePr w:w="4430" w:h="586" w:hRule="exact" w:wrap="none" w:vAnchor="page" w:hAnchor="page" w:x="1426" w:y="1501"/>
        <w:pBdr>
          <w:top w:val="single" w:sz="0" w:space="0" w:color="D3D3D3"/>
          <w:left w:val="single" w:sz="0" w:space="0" w:color="D3D3D3"/>
          <w:bottom w:val="single" w:sz="0" w:space="1" w:color="D3D3D3"/>
          <w:right w:val="single" w:sz="0" w:space="0" w:color="D3D3D3"/>
        </w:pBdr>
        <w:shd w:val="clear" w:color="auto" w:fill="D3D3D3"/>
        <w:rPr>
          <w:sz w:val="22"/>
          <w:szCs w:val="22"/>
        </w:rPr>
      </w:pPr>
      <w:r>
        <w:rPr>
          <w:b/>
          <w:bCs/>
          <w:sz w:val="22"/>
          <w:szCs w:val="22"/>
        </w:rPr>
        <w:t>ООО ЧОП "РН-Охрана</w:t>
      </w:r>
      <w:r w:rsidR="0089138E">
        <w:rPr>
          <w:b/>
          <w:bCs/>
          <w:sz w:val="22"/>
          <w:szCs w:val="22"/>
        </w:rPr>
        <w:t xml:space="preserve"> - СК</w:t>
      </w:r>
      <w:r>
        <w:rPr>
          <w:b/>
          <w:bCs/>
          <w:sz w:val="22"/>
          <w:szCs w:val="22"/>
        </w:rPr>
        <w:t>"</w:t>
      </w:r>
    </w:p>
    <w:p w:rsidR="003C4C10" w:rsidRDefault="00663B13">
      <w:pPr>
        <w:pStyle w:val="1"/>
        <w:framePr w:wrap="none" w:vAnchor="page" w:hAnchor="page" w:x="6774" w:y="1383"/>
        <w:shd w:val="clear" w:color="auto" w:fill="auto"/>
      </w:pPr>
      <w:r>
        <w:rPr>
          <w:b/>
          <w:bCs/>
        </w:rPr>
        <w:t>Покупатель: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>Адрес местонахождения: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Российская Федерация, </w:t>
      </w:r>
      <w:r w:rsidR="0089138E">
        <w:t>356880</w:t>
      </w:r>
      <w:r>
        <w:t xml:space="preserve">, г. </w:t>
      </w:r>
      <w:r w:rsidR="0089138E">
        <w:t>Нефтекумск</w:t>
      </w:r>
      <w:r>
        <w:t xml:space="preserve">, ул. </w:t>
      </w:r>
      <w:r w:rsidR="0089138E">
        <w:t>Промышленная, д. 6 «а»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>Почтовый адрес:</w:t>
      </w:r>
    </w:p>
    <w:p w:rsidR="003A4A58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Российская Федерация, </w:t>
      </w:r>
      <w:r w:rsidR="003A4A58">
        <w:t>356880, г. Нефтекумск, ул. Промышленная, д. 6 «а»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>Фак</w:t>
      </w:r>
      <w:r w:rsidR="003A4A58">
        <w:t xml:space="preserve">с: 8 </w:t>
      </w:r>
      <w:r>
        <w:t>(</w:t>
      </w:r>
      <w:r w:rsidR="003A4A58">
        <w:t>86558</w:t>
      </w:r>
      <w:r>
        <w:t>)</w:t>
      </w:r>
      <w:r w:rsidR="003A4A58">
        <w:t xml:space="preserve"> 2-24-53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>Телефон:</w:t>
      </w:r>
      <w:r w:rsidR="003A4A58">
        <w:t xml:space="preserve"> 8(86558) 2-26-46</w:t>
      </w:r>
      <w:r>
        <w:t xml:space="preserve"> Электронный адрес: </w:t>
      </w:r>
      <w:r w:rsidR="003A4A58" w:rsidRPr="003A4A58">
        <w:t>chop@sk.rn-ohrana.ru</w:t>
      </w:r>
      <w:r w:rsidRPr="00BB36BC">
        <w:rPr>
          <w:lang w:eastAsia="en-US" w:bidi="en-US"/>
        </w:rPr>
        <w:t xml:space="preserve"> </w:t>
      </w:r>
      <w:r>
        <w:t>Банковские реквизиты:</w:t>
      </w:r>
    </w:p>
    <w:p w:rsidR="0091398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ИНН </w:t>
      </w:r>
      <w:r w:rsidR="00913987">
        <w:t xml:space="preserve"> 2614018765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КПП </w:t>
      </w:r>
      <w:r w:rsidR="00913987">
        <w:t xml:space="preserve"> 261401001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proofErr w:type="gramStart"/>
      <w:r>
        <w:t>р</w:t>
      </w:r>
      <w:proofErr w:type="gramEnd"/>
      <w:r>
        <w:t xml:space="preserve">/с </w:t>
      </w:r>
      <w:r w:rsidR="00913987">
        <w:t>40702810303030000021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в АО «ВБРР», г. </w:t>
      </w:r>
      <w:r w:rsidR="00913987">
        <w:t>Краснодаре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>к/с 30101810</w:t>
      </w:r>
      <w:r w:rsidR="00913987">
        <w:t>1</w:t>
      </w:r>
      <w:r>
        <w:t>00000000</w:t>
      </w:r>
      <w:r w:rsidR="00913987">
        <w:t>521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БИК </w:t>
      </w:r>
      <w:r w:rsidR="00913987">
        <w:t>040349521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>ОКВЭД 80.10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ОКПО </w:t>
      </w:r>
      <w:r w:rsidR="00913987">
        <w:t>72400283</w:t>
      </w:r>
    </w:p>
    <w:p w:rsidR="00913987" w:rsidRDefault="00913987" w:rsidP="00913987">
      <w:pPr>
        <w:pStyle w:val="1"/>
        <w:framePr w:w="5011" w:h="5656" w:hRule="exact" w:wrap="none" w:vAnchor="page" w:hAnchor="page" w:x="1396" w:y="2195"/>
        <w:shd w:val="clear" w:color="auto" w:fill="auto"/>
      </w:pPr>
    </w:p>
    <w:p w:rsidR="00913987" w:rsidRDefault="00913987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>Генеральный директор</w:t>
      </w:r>
    </w:p>
    <w:p w:rsidR="00913987" w:rsidRDefault="00913987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_____________________   </w:t>
      </w:r>
      <w:r w:rsidRPr="00913987">
        <w:rPr>
          <w:u w:val="single"/>
        </w:rPr>
        <w:t>С.М. Красько</w:t>
      </w:r>
    </w:p>
    <w:p w:rsidR="00913987" w:rsidRDefault="00913987" w:rsidP="00913987">
      <w:pPr>
        <w:pStyle w:val="1"/>
        <w:framePr w:w="5011" w:h="5656" w:hRule="exact" w:wrap="none" w:vAnchor="page" w:hAnchor="page" w:x="1396" w:y="2195"/>
        <w:shd w:val="clear" w:color="auto" w:fill="auto"/>
      </w:pPr>
    </w:p>
    <w:p w:rsidR="003C4C10" w:rsidRPr="00913987" w:rsidRDefault="00663B13" w:rsidP="00913987">
      <w:pPr>
        <w:pStyle w:val="1"/>
        <w:framePr w:w="715" w:h="293" w:hRule="exact" w:wrap="none" w:vAnchor="page" w:hAnchor="page" w:x="4366" w:y="7741"/>
        <w:shd w:val="clear" w:color="auto" w:fill="auto"/>
        <w:jc w:val="right"/>
        <w:rPr>
          <w:sz w:val="16"/>
          <w:szCs w:val="16"/>
        </w:rPr>
      </w:pPr>
      <w:r w:rsidRPr="00913987">
        <w:rPr>
          <w:sz w:val="16"/>
          <w:szCs w:val="16"/>
        </w:rPr>
        <w:t>/ФИО/</w:t>
      </w:r>
    </w:p>
    <w:p w:rsidR="003C4C10" w:rsidRDefault="00663B13">
      <w:pPr>
        <w:pStyle w:val="1"/>
        <w:framePr w:wrap="none" w:vAnchor="page" w:hAnchor="page" w:x="9423" w:y="7964"/>
        <w:shd w:val="clear" w:color="auto" w:fill="auto"/>
        <w:rPr>
          <w:sz w:val="22"/>
          <w:szCs w:val="22"/>
        </w:rPr>
      </w:pPr>
      <w:r>
        <w:rPr>
          <w:sz w:val="22"/>
          <w:szCs w:val="22"/>
        </w:rPr>
        <w:t>/ФИО/</w:t>
      </w:r>
    </w:p>
    <w:p w:rsidR="003C4C10" w:rsidRDefault="00663B13">
      <w:pPr>
        <w:pStyle w:val="1"/>
        <w:framePr w:wrap="none" w:vAnchor="page" w:hAnchor="page" w:x="1388" w:y="8262"/>
        <w:pBdr>
          <w:top w:val="single" w:sz="4" w:space="0" w:color="auto"/>
        </w:pBdr>
        <w:shd w:val="clear" w:color="auto" w:fill="auto"/>
      </w:pPr>
      <w:proofErr w:type="spellStart"/>
      <w:r>
        <w:t>мп</w:t>
      </w:r>
      <w:proofErr w:type="spellEnd"/>
    </w:p>
    <w:p w:rsidR="003C4C10" w:rsidRDefault="00663B13">
      <w:pPr>
        <w:pStyle w:val="1"/>
        <w:framePr w:wrap="none" w:vAnchor="page" w:hAnchor="page" w:x="6596" w:y="8262"/>
        <w:pBdr>
          <w:top w:val="single" w:sz="4" w:space="0" w:color="auto"/>
        </w:pBdr>
        <w:shd w:val="clear" w:color="auto" w:fill="auto"/>
      </w:pPr>
      <w:proofErr w:type="spellStart"/>
      <w:r>
        <w:t>мп</w:t>
      </w:r>
      <w:proofErr w:type="spellEnd"/>
    </w:p>
    <w:p w:rsidR="003C4C10" w:rsidRDefault="00663B13">
      <w:pPr>
        <w:pStyle w:val="a7"/>
        <w:framePr w:w="4742" w:h="576" w:hRule="exact" w:wrap="none" w:vAnchor="page" w:hAnchor="page" w:x="1383" w:y="14444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3" w:y="14444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a7"/>
        <w:framePr w:w="3394" w:h="778" w:hRule="exact" w:wrap="none" w:vAnchor="page" w:hAnchor="page" w:x="11022" w:y="769"/>
        <w:shd w:val="clear" w:color="auto" w:fill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Приложение № 1</w:t>
      </w:r>
    </w:p>
    <w:p w:rsidR="003C4C10" w:rsidRDefault="00663B13">
      <w:pPr>
        <w:pStyle w:val="a7"/>
        <w:framePr w:w="3394" w:h="778" w:hRule="exact" w:wrap="none" w:vAnchor="page" w:hAnchor="page" w:x="11022" w:y="769"/>
        <w:shd w:val="clear" w:color="auto" w:fill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к Договору купли-продажи имущества</w:t>
      </w:r>
    </w:p>
    <w:p w:rsidR="003C4C10" w:rsidRDefault="00663B13">
      <w:pPr>
        <w:pStyle w:val="a7"/>
        <w:framePr w:w="3394" w:h="778" w:hRule="exact" w:wrap="none" w:vAnchor="page" w:hAnchor="page" w:x="11022" w:y="769"/>
        <w:shd w:val="clear" w:color="auto" w:fill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№ </w:t>
      </w:r>
      <w:r w:rsidR="008E25C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_______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от</w:t>
      </w:r>
      <w:r w:rsidR="008E25C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______________</w:t>
      </w:r>
    </w:p>
    <w:p w:rsidR="003C4C10" w:rsidRDefault="00663B13" w:rsidP="008E25C6">
      <w:pPr>
        <w:pStyle w:val="1"/>
        <w:framePr w:w="2611" w:wrap="none" w:vAnchor="page" w:hAnchor="page" w:x="822" w:y="1739"/>
        <w:shd w:val="clear" w:color="auto" w:fill="auto"/>
      </w:pPr>
      <w:r>
        <w:t>г.</w:t>
      </w:r>
      <w:r w:rsidR="008E25C6">
        <w:t xml:space="preserve"> Нефтекумск</w:t>
      </w:r>
    </w:p>
    <w:p w:rsidR="003C4C10" w:rsidRDefault="00663B13">
      <w:pPr>
        <w:pStyle w:val="a5"/>
        <w:framePr w:wrap="none" w:vAnchor="page" w:hAnchor="page" w:x="12457" w:y="1739"/>
        <w:shd w:val="clear" w:color="auto" w:fill="auto"/>
        <w:jc w:val="both"/>
      </w:pPr>
      <w:r>
        <w:t>«</w:t>
      </w:r>
      <w:r w:rsidR="008E25C6">
        <w:t>____</w:t>
      </w:r>
      <w:r>
        <w:t xml:space="preserve"> »</w:t>
      </w:r>
      <w:r w:rsidR="005308BB">
        <w:t>_______2020</w:t>
      </w:r>
    </w:p>
    <w:p w:rsidR="003C4C10" w:rsidRDefault="00663B13">
      <w:pPr>
        <w:pStyle w:val="1"/>
        <w:framePr w:wrap="none" w:vAnchor="page" w:hAnchor="page" w:x="14603" w:y="1739"/>
        <w:shd w:val="clear" w:color="auto" w:fill="auto"/>
        <w:jc w:val="both"/>
      </w:pPr>
      <w:proofErr w:type="gramStart"/>
      <w:r>
        <w:t>г</w:t>
      </w:r>
      <w:proofErr w:type="gramEnd"/>
      <w:r>
        <w:t>.</w:t>
      </w:r>
    </w:p>
    <w:p w:rsidR="003C4C10" w:rsidRDefault="00663B13" w:rsidP="00913987">
      <w:pPr>
        <w:pStyle w:val="1"/>
        <w:framePr w:w="14431" w:h="878" w:hRule="exact" w:wrap="none" w:vAnchor="page" w:hAnchor="page" w:x="827" w:y="2291"/>
        <w:shd w:val="clear" w:color="auto" w:fill="auto"/>
        <w:ind w:right="10" w:firstLine="560"/>
      </w:pPr>
      <w:r>
        <w:rPr>
          <w:b/>
          <w:bCs/>
        </w:rPr>
        <w:t>ООО ЧОП «РН-Охрана</w:t>
      </w:r>
      <w:r w:rsidR="00913987">
        <w:rPr>
          <w:b/>
          <w:bCs/>
        </w:rPr>
        <w:t>-СК</w:t>
      </w:r>
      <w:r>
        <w:rPr>
          <w:b/>
          <w:bCs/>
        </w:rPr>
        <w:t>»</w:t>
      </w:r>
      <w:r>
        <w:t xml:space="preserve">, далее </w:t>
      </w:r>
      <w:r w:rsidR="008E25C6">
        <w:t xml:space="preserve">   </w:t>
      </w:r>
      <w:r>
        <w:t xml:space="preserve">именуемое </w:t>
      </w:r>
      <w:r w:rsidR="008E25C6">
        <w:t xml:space="preserve">     </w:t>
      </w:r>
      <w:r>
        <w:rPr>
          <w:b/>
          <w:bCs/>
        </w:rPr>
        <w:t>Продавец</w:t>
      </w:r>
      <w:r>
        <w:t>, в</w:t>
      </w:r>
      <w:r w:rsidR="008E25C6">
        <w:t xml:space="preserve">       </w:t>
      </w:r>
      <w:r>
        <w:t xml:space="preserve"> лице </w:t>
      </w:r>
      <w:r w:rsidR="008E25C6">
        <w:t xml:space="preserve">       </w:t>
      </w:r>
      <w:r>
        <w:t>генерального</w:t>
      </w:r>
      <w:r w:rsidR="00913987">
        <w:t xml:space="preserve"> </w:t>
      </w:r>
      <w:r>
        <w:t xml:space="preserve"> директора</w:t>
      </w:r>
      <w:r w:rsidR="00913987">
        <w:t xml:space="preserve"> </w:t>
      </w:r>
      <w:r w:rsidR="008E25C6">
        <w:t xml:space="preserve">    </w:t>
      </w:r>
      <w:r w:rsidR="00913987">
        <w:t xml:space="preserve">Красько </w:t>
      </w:r>
      <w:r w:rsidR="008E25C6">
        <w:t xml:space="preserve">  </w:t>
      </w:r>
      <w:r w:rsidR="00913987">
        <w:t xml:space="preserve">Сергея </w:t>
      </w:r>
      <w:r w:rsidR="008E25C6">
        <w:t xml:space="preserve"> </w:t>
      </w:r>
      <w:r w:rsidR="00913987">
        <w:t>Михайловича</w:t>
      </w:r>
      <w:r w:rsidR="008E25C6">
        <w:t xml:space="preserve"> действующего на основании Устава,  </w:t>
      </w:r>
      <w:r>
        <w:t>с одной стороны, и</w:t>
      </w:r>
      <w:r w:rsidR="00913987">
        <w:t xml:space="preserve">  __________, </w:t>
      </w:r>
      <w:r>
        <w:t xml:space="preserve"> далее именуемое </w:t>
      </w:r>
      <w:r>
        <w:rPr>
          <w:b/>
          <w:bCs/>
        </w:rPr>
        <w:t>Покупатель</w:t>
      </w:r>
      <w:r>
        <w:t>, в лице</w:t>
      </w:r>
      <w:r w:rsidR="008E25C6">
        <w:t>__________________________</w:t>
      </w:r>
    </w:p>
    <w:p w:rsidR="003C4C10" w:rsidRDefault="008E25C6" w:rsidP="008E25C6">
      <w:pPr>
        <w:pStyle w:val="1"/>
        <w:framePr w:w="11071" w:wrap="none" w:vAnchor="page" w:hAnchor="page" w:x="811" w:y="2866"/>
        <w:shd w:val="clear" w:color="auto" w:fill="auto"/>
        <w:ind w:left="9" w:right="9"/>
      </w:pPr>
      <w:r>
        <w:t>_____________________________________________________</w:t>
      </w:r>
      <w:r w:rsidR="00663B13">
        <w:t xml:space="preserve">, </w:t>
      </w:r>
      <w:proofErr w:type="gramStart"/>
      <w:r w:rsidR="00663B13">
        <w:t>действующего</w:t>
      </w:r>
      <w:proofErr w:type="gramEnd"/>
      <w:r w:rsidR="00663B13">
        <w:t xml:space="preserve"> на основании</w:t>
      </w:r>
      <w:r>
        <w:t xml:space="preserve"> _________,</w:t>
      </w:r>
    </w:p>
    <w:p w:rsidR="003C4C10" w:rsidRDefault="003C4C10" w:rsidP="008E25C6">
      <w:pPr>
        <w:pStyle w:val="40"/>
        <w:framePr w:w="10613" w:h="480" w:hRule="exact" w:wrap="none" w:vAnchor="page" w:hAnchor="page" w:x="856" w:y="3076"/>
        <w:shd w:val="clear" w:color="auto" w:fill="auto"/>
        <w:spacing w:after="0"/>
        <w:ind w:left="10493" w:right="10"/>
        <w:jc w:val="right"/>
      </w:pPr>
    </w:p>
    <w:p w:rsidR="003C4C10" w:rsidRDefault="00663B13" w:rsidP="008E25C6">
      <w:pPr>
        <w:pStyle w:val="1"/>
        <w:framePr w:w="10613" w:h="480" w:hRule="exact" w:wrap="none" w:vAnchor="page" w:hAnchor="page" w:x="856" w:y="3076"/>
        <w:shd w:val="clear" w:color="auto" w:fill="auto"/>
        <w:spacing w:line="199" w:lineRule="auto"/>
        <w:ind w:left="10" w:right="10"/>
        <w:jc w:val="center"/>
      </w:pPr>
      <w:proofErr w:type="gramStart"/>
      <w:r>
        <w:t>дальнейшем</w:t>
      </w:r>
      <w:proofErr w:type="gramEnd"/>
      <w:r>
        <w:t xml:space="preserve"> именуемые </w:t>
      </w:r>
      <w:r>
        <w:rPr>
          <w:b/>
          <w:bCs/>
        </w:rPr>
        <w:t>Стороны</w:t>
      </w:r>
      <w:r>
        <w:t>, заключили настоящее Приложение к Договору о нижеследующем:</w:t>
      </w:r>
    </w:p>
    <w:p w:rsidR="003C4C10" w:rsidRDefault="00663B13" w:rsidP="008E25C6">
      <w:pPr>
        <w:pStyle w:val="1"/>
        <w:framePr w:w="3766" w:wrap="none" w:vAnchor="page" w:hAnchor="page" w:x="11497" w:y="2843"/>
        <w:shd w:val="clear" w:color="auto" w:fill="auto"/>
      </w:pPr>
      <w:r>
        <w:t xml:space="preserve">с </w:t>
      </w:r>
      <w:r w:rsidR="008E25C6">
        <w:t xml:space="preserve">  </w:t>
      </w:r>
      <w:r>
        <w:t xml:space="preserve">другой </w:t>
      </w:r>
      <w:r w:rsidR="008E25C6">
        <w:t xml:space="preserve">  </w:t>
      </w:r>
      <w:r>
        <w:t xml:space="preserve">стороны, </w:t>
      </w:r>
      <w:r w:rsidR="008E25C6">
        <w:t xml:space="preserve">   </w:t>
      </w:r>
      <w:r>
        <w:t>совместно</w:t>
      </w:r>
      <w:r w:rsidR="008E25C6">
        <w:t xml:space="preserve">  </w:t>
      </w:r>
      <w:r>
        <w:t xml:space="preserve"> </w:t>
      </w:r>
      <w:proofErr w:type="gramStart"/>
      <w:r>
        <w:t>в</w:t>
      </w:r>
      <w:proofErr w:type="gramEnd"/>
    </w:p>
    <w:p w:rsidR="003C4C10" w:rsidRDefault="00663B13" w:rsidP="008E25C6">
      <w:pPr>
        <w:pStyle w:val="1"/>
        <w:framePr w:w="6631" w:wrap="none" w:vAnchor="page" w:hAnchor="page" w:x="2127" w:y="3692"/>
        <w:shd w:val="clear" w:color="auto" w:fill="auto"/>
      </w:pPr>
      <w:r>
        <w:rPr>
          <w:b/>
          <w:bCs/>
        </w:rPr>
        <w:t>Перечень движимого имущества</w:t>
      </w:r>
      <w:r w:rsidR="008E25C6">
        <w:rPr>
          <w:b/>
          <w:bCs/>
        </w:rPr>
        <w:t xml:space="preserve"> ________________________</w:t>
      </w:r>
    </w:p>
    <w:p w:rsidR="003C4C10" w:rsidRDefault="00663B13" w:rsidP="008E25C6">
      <w:pPr>
        <w:pStyle w:val="1"/>
        <w:framePr w:w="6571" w:wrap="none" w:vAnchor="page" w:hAnchor="page" w:x="8766" w:y="3697"/>
        <w:shd w:val="clear" w:color="auto" w:fill="auto"/>
      </w:pPr>
      <w:r>
        <w:rPr>
          <w:b/>
          <w:bCs/>
        </w:rPr>
        <w:t>, подлежащего передаче</w:t>
      </w:r>
      <w:r w:rsidR="008E25C6">
        <w:rPr>
          <w:b/>
          <w:bCs/>
        </w:rPr>
        <w:t xml:space="preserve"> </w:t>
      </w:r>
      <w:proofErr w:type="gramStart"/>
      <w:r w:rsidR="008E25C6">
        <w:rPr>
          <w:b/>
          <w:bCs/>
        </w:rPr>
        <w:t>в</w:t>
      </w:r>
      <w:proofErr w:type="gramEnd"/>
      <w:r w:rsidR="008E25C6">
        <w:rPr>
          <w:b/>
          <w:bCs/>
        </w:rPr>
        <w:t xml:space="preserve"> _____________________________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2270"/>
        <w:gridCol w:w="3259"/>
        <w:gridCol w:w="1704"/>
        <w:gridCol w:w="1699"/>
        <w:gridCol w:w="1699"/>
        <w:gridCol w:w="3288"/>
      </w:tblGrid>
      <w:tr w:rsidR="003C4C10">
        <w:trPr>
          <w:trHeight w:hRule="exact" w:val="76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Инв. №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 без учета</w:t>
            </w:r>
          </w:p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НДС (руб.)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НДС (руб.)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 с учетом</w:t>
            </w:r>
          </w:p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НДС (руб.)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Имущественного комплекса, к которому относится Движимое имущество</w:t>
            </w:r>
          </w:p>
        </w:tc>
      </w:tr>
      <w:tr w:rsidR="003C4C10">
        <w:trPr>
          <w:trHeight w:hRule="exact" w:val="21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</w:tr>
      <w:tr w:rsidR="003C4C10">
        <w:trPr>
          <w:trHeight w:hRule="exact" w:val="32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</w:tr>
      <w:tr w:rsidR="003C4C10">
        <w:trPr>
          <w:trHeight w:hRule="exact" w:val="32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</w:tr>
      <w:tr w:rsidR="003C4C10">
        <w:trPr>
          <w:trHeight w:hRule="exact" w:val="32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</w:tr>
      <w:tr w:rsidR="003C4C10">
        <w:trPr>
          <w:trHeight w:hRule="exact" w:val="336"/>
        </w:trPr>
        <w:tc>
          <w:tcPr>
            <w:tcW w:w="6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</w:tr>
    </w:tbl>
    <w:p w:rsidR="003C4C10" w:rsidRDefault="00663B13">
      <w:pPr>
        <w:pStyle w:val="ab"/>
        <w:framePr w:wrap="none" w:vAnchor="page" w:hAnchor="page" w:x="6668" w:y="6999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ПОДПИСИ СТОРОН</w:t>
      </w:r>
    </w:p>
    <w:p w:rsidR="003C4C10" w:rsidRDefault="00663B13">
      <w:pPr>
        <w:pStyle w:val="11"/>
        <w:framePr w:wrap="none" w:vAnchor="page" w:hAnchor="page" w:x="2483" w:y="7508"/>
        <w:shd w:val="clear" w:color="auto" w:fill="auto"/>
        <w:spacing w:after="0"/>
        <w:jc w:val="left"/>
      </w:pPr>
      <w:bookmarkStart w:id="18" w:name="bookmark18"/>
      <w:bookmarkStart w:id="19" w:name="bookmark19"/>
      <w:r>
        <w:t>от Покупателя:</w:t>
      </w:r>
      <w:bookmarkEnd w:id="18"/>
      <w:bookmarkEnd w:id="19"/>
    </w:p>
    <w:p w:rsidR="003C4C10" w:rsidRDefault="00663B13">
      <w:pPr>
        <w:pStyle w:val="11"/>
        <w:framePr w:wrap="none" w:vAnchor="page" w:hAnchor="page" w:x="7849" w:y="7513"/>
        <w:shd w:val="clear" w:color="auto" w:fill="auto"/>
        <w:spacing w:after="0"/>
        <w:jc w:val="left"/>
      </w:pPr>
      <w:bookmarkStart w:id="20" w:name="bookmark20"/>
      <w:bookmarkStart w:id="21" w:name="bookmark21"/>
      <w:r>
        <w:t>от Продавца:</w:t>
      </w:r>
      <w:bookmarkEnd w:id="20"/>
      <w:bookmarkEnd w:id="21"/>
    </w:p>
    <w:p w:rsidR="003C4C10" w:rsidRDefault="00663B13">
      <w:pPr>
        <w:pStyle w:val="22"/>
        <w:framePr w:wrap="none" w:vAnchor="page" w:hAnchor="page" w:x="2540" w:y="8329"/>
        <w:shd w:val="clear" w:color="auto" w:fill="auto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22"/>
        <w:framePr w:wrap="none" w:vAnchor="page" w:hAnchor="page" w:x="7854" w:y="8329"/>
        <w:shd w:val="clear" w:color="auto" w:fill="auto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50"/>
        <w:framePr w:w="4742" w:h="581" w:hRule="exact" w:wrap="none" w:vAnchor="page" w:hAnchor="page" w:x="817" w:y="10844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50"/>
        <w:framePr w:w="4742" w:h="581" w:hRule="exact" w:wrap="none" w:vAnchor="page" w:hAnchor="page" w:x="817" w:y="10844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5840" w:h="12240" w:orient="landscape"/>
          <w:pgMar w:top="638" w:right="360" w:bottom="36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 w:rsidP="008E25C6">
      <w:pPr>
        <w:pStyle w:val="22"/>
        <w:framePr w:w="10046" w:h="1051" w:hRule="exact" w:wrap="none" w:vAnchor="page" w:hAnchor="page" w:x="1501" w:y="855"/>
        <w:shd w:val="clear" w:color="auto" w:fill="auto"/>
        <w:spacing w:line="228" w:lineRule="auto"/>
        <w:ind w:left="6240" w:right="423"/>
        <w:rPr>
          <w:i/>
          <w:iCs/>
          <w:sz w:val="20"/>
          <w:szCs w:val="20"/>
        </w:rPr>
      </w:pPr>
      <w:r>
        <w:rPr>
          <w:i/>
          <w:iCs/>
          <w:sz w:val="24"/>
          <w:szCs w:val="24"/>
        </w:rPr>
        <w:t xml:space="preserve">Приложение </w:t>
      </w:r>
      <w:r w:rsidRPr="00BB36BC">
        <w:rPr>
          <w:i/>
          <w:iCs/>
          <w:sz w:val="24"/>
          <w:szCs w:val="24"/>
          <w:lang w:eastAsia="en-US" w:bidi="en-US"/>
        </w:rPr>
        <w:t>№ 2</w:t>
      </w:r>
      <w:r w:rsidRPr="00BB36BC">
        <w:rPr>
          <w:i/>
          <w:iCs/>
          <w:sz w:val="24"/>
          <w:szCs w:val="24"/>
          <w:lang w:eastAsia="en-US" w:bidi="en-US"/>
        </w:rPr>
        <w:br/>
      </w:r>
      <w:r>
        <w:rPr>
          <w:i/>
          <w:iCs/>
          <w:sz w:val="20"/>
          <w:szCs w:val="20"/>
        </w:rPr>
        <w:t>к Договору купли-продажи имущества</w:t>
      </w:r>
    </w:p>
    <w:p w:rsidR="008E25C6" w:rsidRDefault="008E25C6" w:rsidP="008E25C6">
      <w:pPr>
        <w:pStyle w:val="22"/>
        <w:framePr w:w="10046" w:h="1051" w:hRule="exact" w:wrap="none" w:vAnchor="page" w:hAnchor="page" w:x="1501" w:y="855"/>
        <w:shd w:val="clear" w:color="auto" w:fill="auto"/>
        <w:spacing w:line="228" w:lineRule="auto"/>
        <w:ind w:left="6240" w:right="423"/>
        <w:rPr>
          <w:sz w:val="20"/>
          <w:szCs w:val="20"/>
        </w:rPr>
      </w:pPr>
      <w:r>
        <w:rPr>
          <w:i/>
          <w:iCs/>
          <w:sz w:val="24"/>
          <w:szCs w:val="24"/>
        </w:rPr>
        <w:t>№___________ от ____________</w:t>
      </w:r>
    </w:p>
    <w:p w:rsidR="003C4C10" w:rsidRDefault="00663B13">
      <w:pPr>
        <w:pStyle w:val="1"/>
        <w:framePr w:w="10046" w:h="595" w:hRule="exact" w:wrap="none" w:vAnchor="page" w:hAnchor="page" w:x="1435" w:y="2363"/>
        <w:shd w:val="clear" w:color="auto" w:fill="auto"/>
        <w:jc w:val="center"/>
      </w:pPr>
      <w:r>
        <w:rPr>
          <w:b/>
          <w:bCs/>
        </w:rPr>
        <w:t>А К Т</w:t>
      </w:r>
    </w:p>
    <w:p w:rsidR="003C4C10" w:rsidRDefault="00663B13">
      <w:pPr>
        <w:pStyle w:val="11"/>
        <w:framePr w:w="10046" w:h="595" w:hRule="exact" w:wrap="none" w:vAnchor="page" w:hAnchor="page" w:x="1435" w:y="2363"/>
        <w:shd w:val="clear" w:color="auto" w:fill="auto"/>
        <w:spacing w:after="0"/>
      </w:pPr>
      <w:bookmarkStart w:id="22" w:name="bookmark22"/>
      <w:bookmarkStart w:id="23" w:name="bookmark23"/>
      <w:r>
        <w:t>ПРИЕМА-ПЕРЕДАЧИ</w:t>
      </w:r>
      <w:bookmarkEnd w:id="22"/>
      <w:bookmarkEnd w:id="23"/>
    </w:p>
    <w:p w:rsidR="003C4C10" w:rsidRDefault="00663B13">
      <w:pPr>
        <w:pStyle w:val="1"/>
        <w:framePr w:wrap="none" w:vAnchor="page" w:hAnchor="page" w:x="1435" w:y="3183"/>
        <w:shd w:val="clear" w:color="auto" w:fill="auto"/>
        <w:ind w:left="140" w:right="9725"/>
      </w:pPr>
      <w:r>
        <w:t>г.</w:t>
      </w:r>
      <w:r w:rsidR="008E25C6">
        <w:t xml:space="preserve"> Нефтекумск</w:t>
      </w:r>
    </w:p>
    <w:p w:rsidR="003C4C10" w:rsidRDefault="00663B13">
      <w:pPr>
        <w:pStyle w:val="a5"/>
        <w:framePr w:wrap="none" w:vAnchor="page" w:hAnchor="page" w:x="8933" w:y="3183"/>
        <w:shd w:val="clear" w:color="auto" w:fill="auto"/>
        <w:jc w:val="both"/>
      </w:pPr>
      <w:r>
        <w:t>«</w:t>
      </w:r>
      <w:r w:rsidR="008E25C6">
        <w:t>____</w:t>
      </w:r>
      <w:r>
        <w:t>»</w:t>
      </w:r>
      <w:r w:rsidR="008E25C6">
        <w:t xml:space="preserve"> _______20</w:t>
      </w:r>
      <w:r w:rsidR="005308BB">
        <w:t>20</w:t>
      </w:r>
      <w:bookmarkStart w:id="24" w:name="_GoBack"/>
      <w:bookmarkEnd w:id="24"/>
    </w:p>
    <w:p w:rsidR="003C4C10" w:rsidRDefault="00663B13">
      <w:pPr>
        <w:pStyle w:val="1"/>
        <w:framePr w:wrap="none" w:vAnchor="page" w:hAnchor="page" w:x="11078" w:y="3183"/>
        <w:shd w:val="clear" w:color="auto" w:fill="auto"/>
        <w:ind w:left="14" w:right="24"/>
        <w:jc w:val="both"/>
      </w:pPr>
      <w:proofErr w:type="gramStart"/>
      <w:r>
        <w:t>г</w:t>
      </w:r>
      <w:proofErr w:type="gramEnd"/>
      <w:r>
        <w:t>.</w:t>
      </w:r>
    </w:p>
    <w:p w:rsidR="003C4C10" w:rsidRDefault="00663B13" w:rsidP="008E25C6">
      <w:pPr>
        <w:pStyle w:val="1"/>
        <w:framePr w:w="10046" w:h="1430" w:hRule="exact" w:wrap="none" w:vAnchor="page" w:hAnchor="page" w:x="1576" w:y="3841"/>
        <w:shd w:val="clear" w:color="auto" w:fill="auto"/>
        <w:ind w:right="10"/>
        <w:jc w:val="both"/>
      </w:pPr>
      <w:r>
        <w:rPr>
          <w:b/>
          <w:bCs/>
        </w:rPr>
        <w:t>ООО ЧОП «РН-Охрана</w:t>
      </w:r>
      <w:r w:rsidR="008E25C6">
        <w:rPr>
          <w:b/>
          <w:bCs/>
        </w:rPr>
        <w:t>-СК</w:t>
      </w:r>
      <w:r>
        <w:rPr>
          <w:b/>
          <w:bCs/>
        </w:rPr>
        <w:t>»</w:t>
      </w:r>
      <w:r>
        <w:t xml:space="preserve">, далее </w:t>
      </w:r>
      <w:r w:rsidR="008E25C6">
        <w:t xml:space="preserve">  </w:t>
      </w:r>
      <w:r>
        <w:t xml:space="preserve">именуемое </w:t>
      </w:r>
      <w:r w:rsidR="008E25C6">
        <w:t xml:space="preserve">  </w:t>
      </w:r>
      <w:r>
        <w:rPr>
          <w:b/>
          <w:bCs/>
        </w:rPr>
        <w:t>Продавец</w:t>
      </w:r>
      <w:r>
        <w:t>,</w:t>
      </w:r>
      <w:r w:rsidR="008E25C6">
        <w:t xml:space="preserve">  </w:t>
      </w:r>
      <w:r>
        <w:t xml:space="preserve"> в </w:t>
      </w:r>
      <w:r w:rsidR="008E25C6">
        <w:t xml:space="preserve">   </w:t>
      </w:r>
      <w:r>
        <w:t>лице</w:t>
      </w:r>
      <w:r w:rsidR="008E25C6">
        <w:t xml:space="preserve">   </w:t>
      </w:r>
      <w:r>
        <w:t xml:space="preserve"> генерального</w:t>
      </w:r>
      <w:r w:rsidR="008E25C6">
        <w:t xml:space="preserve">   </w:t>
      </w:r>
      <w:r>
        <w:t xml:space="preserve"> директора</w:t>
      </w:r>
      <w:r>
        <w:br/>
      </w:r>
      <w:r w:rsidR="008E25C6">
        <w:t>Красько Сергея Михайловича</w:t>
      </w:r>
      <w:r>
        <w:t xml:space="preserve">, </w:t>
      </w:r>
      <w:r w:rsidR="008E25C6">
        <w:t xml:space="preserve">  </w:t>
      </w:r>
      <w:r>
        <w:t>действующего</w:t>
      </w:r>
      <w:r w:rsidR="008E25C6">
        <w:t xml:space="preserve">  </w:t>
      </w:r>
      <w:r>
        <w:t xml:space="preserve"> на</w:t>
      </w:r>
      <w:r w:rsidR="008E25C6">
        <w:t xml:space="preserve">    </w:t>
      </w:r>
      <w:r>
        <w:t xml:space="preserve"> основании Устава, с одной стороны, и</w:t>
      </w:r>
    </w:p>
    <w:p w:rsidR="003C4C10" w:rsidRDefault="00663B13" w:rsidP="008E25C6">
      <w:pPr>
        <w:pStyle w:val="1"/>
        <w:framePr w:w="10046" w:h="1430" w:hRule="exact" w:wrap="none" w:vAnchor="page" w:hAnchor="page" w:x="1576" w:y="3841"/>
        <w:shd w:val="clear" w:color="auto" w:fill="auto"/>
        <w:tabs>
          <w:tab w:val="left" w:leader="underscore" w:pos="1009"/>
          <w:tab w:val="left" w:pos="9864"/>
        </w:tabs>
        <w:ind w:right="10" w:firstLine="600"/>
        <w:jc w:val="both"/>
      </w:pPr>
      <w:r>
        <w:rPr>
          <w:color w:val="D2D2D2"/>
        </w:rPr>
        <w:tab/>
      </w:r>
      <w:r>
        <w:t xml:space="preserve">, далее именуемое </w:t>
      </w:r>
      <w:r>
        <w:rPr>
          <w:b/>
          <w:bCs/>
        </w:rPr>
        <w:t>Покупатель</w:t>
      </w:r>
      <w:r>
        <w:t>, в лице</w:t>
      </w:r>
      <w:proofErr w:type="gramStart"/>
      <w:r>
        <w:t xml:space="preserve"> ,</w:t>
      </w:r>
      <w:proofErr w:type="gramEnd"/>
      <w:r>
        <w:t xml:space="preserve"> действующего на основании</w:t>
      </w:r>
      <w:r>
        <w:tab/>
        <w:t>с</w:t>
      </w:r>
    </w:p>
    <w:p w:rsidR="003C4C10" w:rsidRDefault="00663B13" w:rsidP="008E25C6">
      <w:pPr>
        <w:pStyle w:val="1"/>
        <w:framePr w:w="10046" w:h="1430" w:hRule="exact" w:wrap="none" w:vAnchor="page" w:hAnchor="page" w:x="1576" w:y="3841"/>
        <w:shd w:val="clear" w:color="auto" w:fill="auto"/>
        <w:tabs>
          <w:tab w:val="left" w:leader="underscore" w:pos="1024"/>
          <w:tab w:val="left" w:pos="9879"/>
        </w:tabs>
        <w:ind w:left="15" w:right="10"/>
        <w:jc w:val="both"/>
      </w:pPr>
      <w:r>
        <w:t xml:space="preserve">другой стороны, совместно в дальнейшем именуемые </w:t>
      </w:r>
      <w:r>
        <w:rPr>
          <w:b/>
          <w:bCs/>
        </w:rPr>
        <w:t>Стороны</w:t>
      </w:r>
      <w:r>
        <w:t>, составили настоящий акт о</w:t>
      </w:r>
      <w:r>
        <w:br/>
        <w:t>нижеследующем:</w:t>
      </w:r>
    </w:p>
    <w:p w:rsidR="003C4C10" w:rsidRDefault="00663B13">
      <w:pPr>
        <w:pStyle w:val="1"/>
        <w:framePr w:w="10046" w:h="1709" w:hRule="exact" w:wrap="none" w:vAnchor="page" w:hAnchor="page" w:x="1435" w:y="5391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Во исполнение п. 4.1.1. и п. 4.2.1. Договора Продавец передает, а Покупатель принимает Движимое имущество согласно Приложению № 1 к Договору.</w:t>
      </w:r>
    </w:p>
    <w:p w:rsidR="003C4C10" w:rsidRDefault="00663B13">
      <w:pPr>
        <w:pStyle w:val="1"/>
        <w:framePr w:w="10046" w:h="1709" w:hRule="exact" w:wrap="none" w:vAnchor="page" w:hAnchor="page" w:x="1435" w:y="5391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Во исполнение п. 4.1.2. и п. 4.2.1. Продавец передает, а Покупатель принимает документы и техническую документацию, относящуюся к Имуществу.</w:t>
      </w:r>
    </w:p>
    <w:p w:rsidR="003C4C10" w:rsidRDefault="00663B13">
      <w:pPr>
        <w:pStyle w:val="1"/>
        <w:framePr w:w="10046" w:h="1709" w:hRule="exact" w:wrap="none" w:vAnchor="page" w:hAnchor="page" w:x="1435" w:y="5391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Вышеуказанное Имущество передано Покупателю в состоянии, отвечающем требованиям, предъявляемым к данному виду объектов.</w:t>
      </w:r>
    </w:p>
    <w:p w:rsidR="003C4C10" w:rsidRDefault="00663B13">
      <w:pPr>
        <w:pStyle w:val="1"/>
        <w:framePr w:w="10046" w:h="1373" w:hRule="exact" w:wrap="none" w:vAnchor="page" w:hAnchor="page" w:x="1435" w:y="7105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Покупатель оплатил Продавцу стоимость переданного имущества в полной сумме в соответствии с п.2.3. договора.</w:t>
      </w:r>
    </w:p>
    <w:p w:rsidR="003C4C10" w:rsidRDefault="00663B13">
      <w:pPr>
        <w:pStyle w:val="1"/>
        <w:framePr w:w="10046" w:h="1373" w:hRule="exact" w:wrap="none" w:vAnchor="page" w:hAnchor="page" w:x="1435" w:y="7105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Настоящим актом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</w:p>
    <w:p w:rsidR="003C4C10" w:rsidRDefault="00663B13">
      <w:pPr>
        <w:pStyle w:val="1"/>
        <w:framePr w:w="10046" w:h="878" w:hRule="exact" w:wrap="none" w:vAnchor="page" w:hAnchor="page" w:x="1435" w:y="8478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Иное (при необходимости)</w:t>
      </w:r>
    </w:p>
    <w:p w:rsidR="003C4C10" w:rsidRDefault="00663B13">
      <w:pPr>
        <w:pStyle w:val="1"/>
        <w:framePr w:w="10046" w:h="878" w:hRule="exact" w:wrap="none" w:vAnchor="page" w:hAnchor="page" w:x="1435" w:y="8478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Настоящий акт составлен в двух подлинных экземплярах: первый - для Продавца, второй - для Покупателя, при этом каждый из них имеет одинаковую юридическую силу.</w:t>
      </w:r>
    </w:p>
    <w:p w:rsidR="003C4C10" w:rsidRDefault="00663B13">
      <w:pPr>
        <w:pStyle w:val="11"/>
        <w:framePr w:w="10046" w:h="322" w:hRule="exact" w:wrap="none" w:vAnchor="page" w:hAnchor="page" w:x="1435" w:y="9539"/>
        <w:shd w:val="clear" w:color="auto" w:fill="auto"/>
        <w:spacing w:after="0"/>
      </w:pPr>
      <w:bookmarkStart w:id="25" w:name="bookmark24"/>
      <w:bookmarkStart w:id="26" w:name="bookmark25"/>
      <w:r>
        <w:t>ПОДПИСИ СТОРОН</w:t>
      </w:r>
      <w:bookmarkEnd w:id="25"/>
      <w:bookmarkEnd w:id="26"/>
    </w:p>
    <w:p w:rsidR="003C4C10" w:rsidRDefault="00663B13">
      <w:pPr>
        <w:pStyle w:val="11"/>
        <w:framePr w:wrap="none" w:vAnchor="page" w:hAnchor="page" w:x="1435" w:y="10043"/>
        <w:shd w:val="clear" w:color="auto" w:fill="auto"/>
        <w:spacing w:after="0"/>
        <w:ind w:left="125" w:right="8203"/>
        <w:jc w:val="both"/>
      </w:pPr>
      <w:bookmarkStart w:id="27" w:name="bookmark26"/>
      <w:bookmarkStart w:id="28" w:name="bookmark27"/>
      <w:r>
        <w:t>от Покупателя:</w:t>
      </w:r>
      <w:bookmarkEnd w:id="27"/>
      <w:bookmarkEnd w:id="28"/>
    </w:p>
    <w:p w:rsidR="003C4C10" w:rsidRDefault="00663B13">
      <w:pPr>
        <w:pStyle w:val="1"/>
        <w:framePr w:wrap="none" w:vAnchor="page" w:hAnchor="page" w:x="6643" w:y="10047"/>
        <w:shd w:val="clear" w:color="auto" w:fill="auto"/>
        <w:ind w:left="20" w:right="29"/>
      </w:pPr>
      <w:r>
        <w:rPr>
          <w:b/>
          <w:bCs/>
        </w:rPr>
        <w:t>от Продавца:</w:t>
      </w:r>
    </w:p>
    <w:p w:rsidR="003C4C10" w:rsidRDefault="00663B13">
      <w:pPr>
        <w:pStyle w:val="22"/>
        <w:framePr w:wrap="none" w:vAnchor="page" w:hAnchor="page" w:x="1598" w:y="10868"/>
        <w:pBdr>
          <w:top w:val="single" w:sz="4" w:space="0" w:color="auto"/>
        </w:pBdr>
        <w:shd w:val="clear" w:color="auto" w:fill="auto"/>
        <w:ind w:left="9" w:right="19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22"/>
        <w:framePr w:w="10046" w:h="269" w:hRule="exact" w:wrap="none" w:vAnchor="page" w:hAnchor="page" w:x="1435" w:y="10868"/>
        <w:pBdr>
          <w:top w:val="single" w:sz="4" w:space="0" w:color="auto"/>
        </w:pBdr>
        <w:shd w:val="clear" w:color="auto" w:fill="auto"/>
        <w:ind w:left="5223" w:right="4455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a7"/>
        <w:framePr w:w="4742" w:h="576" w:hRule="exact" w:wrap="none" w:vAnchor="page" w:hAnchor="page" w:x="1435" w:y="14459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435" w:y="14459"/>
        <w:shd w:val="clear" w:color="auto" w:fill="auto"/>
      </w:pPr>
      <w:r>
        <w:t xml:space="preserve">Рег. </w:t>
      </w:r>
      <w:r w:rsidRPr="00BB36BC">
        <w:rPr>
          <w:lang w:eastAsia="en-US" w:bidi="en-US"/>
        </w:rPr>
        <w:t>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"/>
        <w:framePr w:w="10253" w:h="960" w:hRule="exact" w:wrap="none" w:vAnchor="page" w:hAnchor="page" w:x="1332" w:y="855"/>
        <w:shd w:val="clear" w:color="auto" w:fill="auto"/>
        <w:spacing w:line="197" w:lineRule="auto"/>
        <w:ind w:left="7100"/>
      </w:pPr>
      <w:r>
        <w:rPr>
          <w:i/>
          <w:iCs/>
        </w:rPr>
        <w:t>Приложение № 4</w:t>
      </w:r>
    </w:p>
    <w:p w:rsidR="003C4C10" w:rsidRDefault="00663B13">
      <w:pPr>
        <w:pStyle w:val="22"/>
        <w:framePr w:w="10253" w:h="960" w:hRule="exact" w:wrap="none" w:vAnchor="page" w:hAnchor="page" w:x="1332" w:y="855"/>
        <w:shd w:val="clear" w:color="auto" w:fill="auto"/>
        <w:ind w:left="7100"/>
        <w:rPr>
          <w:sz w:val="20"/>
          <w:szCs w:val="20"/>
        </w:rPr>
      </w:pPr>
      <w:r>
        <w:rPr>
          <w:i/>
          <w:iCs/>
          <w:sz w:val="20"/>
          <w:szCs w:val="20"/>
        </w:rPr>
        <w:t>к Договору купли-продажи имущества</w:t>
      </w:r>
    </w:p>
    <w:p w:rsidR="003C4C10" w:rsidRDefault="00663B13">
      <w:pPr>
        <w:pStyle w:val="22"/>
        <w:framePr w:w="10253" w:h="960" w:hRule="exact" w:wrap="none" w:vAnchor="page" w:hAnchor="page" w:x="1332" w:y="855"/>
        <w:shd w:val="clear" w:color="auto" w:fill="auto"/>
        <w:tabs>
          <w:tab w:val="left" w:pos="7851"/>
        </w:tabs>
        <w:ind w:left="7100"/>
        <w:rPr>
          <w:sz w:val="20"/>
          <w:szCs w:val="20"/>
        </w:rPr>
      </w:pPr>
      <w:r>
        <w:rPr>
          <w:i/>
          <w:iCs/>
          <w:sz w:val="20"/>
          <w:szCs w:val="20"/>
        </w:rPr>
        <w:t>№</w:t>
      </w:r>
      <w:r>
        <w:rPr>
          <w:i/>
          <w:iCs/>
          <w:sz w:val="20"/>
          <w:szCs w:val="20"/>
        </w:rPr>
        <w:tab/>
        <w:t>от</w:t>
      </w:r>
    </w:p>
    <w:p w:rsidR="003C4C10" w:rsidRDefault="00663B13">
      <w:pPr>
        <w:pStyle w:val="1"/>
        <w:framePr w:wrap="none" w:vAnchor="page" w:hAnchor="page" w:x="1332" w:y="2559"/>
        <w:shd w:val="clear" w:color="auto" w:fill="auto"/>
        <w:ind w:left="140" w:right="9931"/>
      </w:pPr>
      <w:proofErr w:type="gramStart"/>
      <w:r>
        <w:t>г</w:t>
      </w:r>
      <w:proofErr w:type="gramEnd"/>
      <w:r>
        <w:t>.</w:t>
      </w:r>
    </w:p>
    <w:p w:rsidR="003C4C10" w:rsidRDefault="00663B13">
      <w:pPr>
        <w:pStyle w:val="a5"/>
        <w:framePr w:wrap="none" w:vAnchor="page" w:hAnchor="page" w:x="8829" w:y="2559"/>
        <w:shd w:val="clear" w:color="auto" w:fill="auto"/>
        <w:jc w:val="both"/>
      </w:pPr>
      <w:r>
        <w:t>« »</w:t>
      </w:r>
    </w:p>
    <w:p w:rsidR="003C4C10" w:rsidRDefault="00663B13">
      <w:pPr>
        <w:pStyle w:val="1"/>
        <w:framePr w:wrap="none" w:vAnchor="page" w:hAnchor="page" w:x="10975" w:y="2559"/>
        <w:shd w:val="clear" w:color="auto" w:fill="auto"/>
        <w:ind w:left="14" w:right="24"/>
      </w:pPr>
      <w:proofErr w:type="gramStart"/>
      <w:r>
        <w:t>г</w:t>
      </w:r>
      <w:proofErr w:type="gramEnd"/>
      <w:r>
        <w:t>.</w:t>
      </w:r>
    </w:p>
    <w:p w:rsidR="003C4C10" w:rsidRDefault="00663B13">
      <w:pPr>
        <w:framePr w:wrap="none" w:vAnchor="page" w:hAnchor="page" w:x="1361" w:y="340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89890" cy="359410"/>
            <wp:effectExtent l="0" t="0" r="0" b="0"/>
            <wp:docPr id="4" name="Picut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38989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C10" w:rsidRDefault="00663B13">
      <w:pPr>
        <w:pStyle w:val="1"/>
        <w:framePr w:w="10253" w:h="1430" w:hRule="exact" w:wrap="none" w:vAnchor="page" w:hAnchor="page" w:x="1332" w:y="3111"/>
        <w:shd w:val="clear" w:color="auto" w:fill="auto"/>
        <w:tabs>
          <w:tab w:val="left" w:pos="7857"/>
          <w:tab w:val="left" w:leader="underscore" w:pos="8459"/>
        </w:tabs>
        <w:ind w:left="6" w:right="216" w:firstLine="580"/>
      </w:pPr>
      <w:r>
        <w:rPr>
          <w:b/>
          <w:bCs/>
        </w:rPr>
        <w:t>ООО ЧОП «РН-</w:t>
      </w:r>
      <w:proofErr w:type="spellStart"/>
      <w:r>
        <w:rPr>
          <w:b/>
          <w:bCs/>
        </w:rPr>
        <w:t>Охрана</w:t>
      </w:r>
      <w:r w:rsidR="002C5754">
        <w:rPr>
          <w:b/>
          <w:bCs/>
        </w:rPr>
        <w:t>СК</w:t>
      </w:r>
      <w:proofErr w:type="spellEnd"/>
      <w:r>
        <w:rPr>
          <w:b/>
          <w:bCs/>
        </w:rPr>
        <w:t>»</w:t>
      </w:r>
      <w:r>
        <w:t xml:space="preserve">, далее именуемое </w:t>
      </w:r>
      <w:r>
        <w:rPr>
          <w:b/>
          <w:bCs/>
        </w:rPr>
        <w:t>Продавец</w:t>
      </w:r>
      <w:r>
        <w:t>, в лице генерального директора</w:t>
      </w:r>
    </w:p>
    <w:p w:rsidR="003C4C10" w:rsidRDefault="00663B13">
      <w:pPr>
        <w:pStyle w:val="1"/>
        <w:framePr w:w="10253" w:h="1430" w:hRule="exact" w:wrap="none" w:vAnchor="page" w:hAnchor="page" w:x="1332" w:y="3111"/>
        <w:shd w:val="clear" w:color="auto" w:fill="auto"/>
        <w:tabs>
          <w:tab w:val="left" w:pos="8495"/>
          <w:tab w:val="left" w:leader="underscore" w:pos="9097"/>
        </w:tabs>
        <w:ind w:left="644" w:right="216"/>
      </w:pPr>
      <w:r>
        <w:t xml:space="preserve">, действующего на основании Устава, с </w:t>
      </w:r>
      <w:r>
        <w:rPr>
          <w:u w:val="single"/>
        </w:rPr>
        <w:t>одной</w:t>
      </w:r>
      <w:r>
        <w:t xml:space="preserve"> стороны, и</w:t>
      </w:r>
      <w:r>
        <w:tab/>
      </w:r>
      <w:r>
        <w:rPr>
          <w:color w:val="D2D2D2"/>
        </w:rPr>
        <w:tab/>
      </w:r>
    </w:p>
    <w:p w:rsidR="003C4C10" w:rsidRDefault="00663B13">
      <w:pPr>
        <w:pStyle w:val="1"/>
        <w:framePr w:w="10253" w:h="1430" w:hRule="exact" w:wrap="none" w:vAnchor="page" w:hAnchor="page" w:x="1332" w:y="3111"/>
        <w:shd w:val="clear" w:color="auto" w:fill="auto"/>
        <w:tabs>
          <w:tab w:val="left" w:pos="9097"/>
        </w:tabs>
        <w:ind w:left="644" w:right="216"/>
      </w:pPr>
      <w:r>
        <w:t xml:space="preserve">, далее </w:t>
      </w:r>
      <w:proofErr w:type="gramStart"/>
      <w:r>
        <w:t>именуемое</w:t>
      </w:r>
      <w:proofErr w:type="gramEnd"/>
      <w:r>
        <w:t xml:space="preserve"> </w:t>
      </w:r>
      <w:r>
        <w:rPr>
          <w:b/>
          <w:bCs/>
        </w:rPr>
        <w:t>Покупатель</w:t>
      </w:r>
      <w:r>
        <w:t xml:space="preserve">, в лице </w:t>
      </w:r>
      <w:r>
        <w:rPr>
          <w:color w:val="D2D2D2"/>
        </w:rPr>
        <w:t>||^|</w:t>
      </w:r>
      <w:r>
        <w:t>, действующего на основании</w:t>
      </w:r>
      <w:r>
        <w:tab/>
        <w:t>с другой</w:t>
      </w:r>
    </w:p>
    <w:p w:rsidR="003C4C10" w:rsidRDefault="00663B13">
      <w:pPr>
        <w:pStyle w:val="1"/>
        <w:framePr w:w="10253" w:h="1430" w:hRule="exact" w:wrap="none" w:vAnchor="page" w:hAnchor="page" w:x="1332" w:y="3111"/>
        <w:pBdr>
          <w:bottom w:val="single" w:sz="4" w:space="0" w:color="auto"/>
        </w:pBdr>
        <w:shd w:val="clear" w:color="auto" w:fill="auto"/>
        <w:ind w:left="20" w:right="216"/>
      </w:pPr>
      <w:r>
        <w:t xml:space="preserve">стороны, совместно в дальнейшем именуемые </w:t>
      </w:r>
      <w:r>
        <w:rPr>
          <w:b/>
          <w:bCs/>
        </w:rPr>
        <w:t>Стороны</w:t>
      </w:r>
      <w:r>
        <w:t>, согласовали форму предоставления</w:t>
      </w:r>
      <w:r>
        <w:br/>
        <w:t>информации о цепочке собственников юридического лица, включая бенефициаров:</w:t>
      </w:r>
    </w:p>
    <w:p w:rsidR="003C4C10" w:rsidRDefault="00663B13">
      <w:pPr>
        <w:pStyle w:val="1"/>
        <w:framePr w:w="10253" w:h="326" w:hRule="exact" w:wrap="none" w:vAnchor="page" w:hAnchor="page" w:x="1332" w:y="4758"/>
        <w:shd w:val="clear" w:color="auto" w:fill="auto"/>
        <w:jc w:val="center"/>
      </w:pPr>
      <w:r>
        <w:rPr>
          <w:b/>
          <w:bCs/>
        </w:rPr>
        <w:t>начало формы</w:t>
      </w:r>
    </w:p>
    <w:p w:rsidR="003C4C10" w:rsidRDefault="00663B13">
      <w:pPr>
        <w:pStyle w:val="ab"/>
        <w:framePr w:w="5309" w:h="811" w:hRule="exact" w:wrap="none" w:vAnchor="page" w:hAnchor="page" w:x="3813" w:y="5391"/>
        <w:shd w:val="clear" w:color="auto" w:fill="auto"/>
        <w:tabs>
          <w:tab w:val="left" w:leader="underscore" w:pos="3845"/>
        </w:tabs>
        <w:jc w:val="center"/>
      </w:pPr>
      <w:r>
        <w:t>Информация о цепочке собственников контрагента,</w:t>
      </w:r>
      <w:r>
        <w:br/>
        <w:t>включая бенефициаров (в том числе, конечных)</w:t>
      </w:r>
      <w:r>
        <w:br/>
        <w:t xml:space="preserve">(по состоянию на "___" </w:t>
      </w:r>
      <w:r>
        <w:tab/>
        <w:t xml:space="preserve"> 20__ г.</w:t>
      </w:r>
      <w:proofErr w:type="gramStart"/>
      <w:r>
        <w:t xml:space="preserve"> )</w:t>
      </w:r>
      <w:proofErr w:type="gramEnd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"/>
        <w:gridCol w:w="2074"/>
        <w:gridCol w:w="2270"/>
        <w:gridCol w:w="2410"/>
        <w:gridCol w:w="2986"/>
      </w:tblGrid>
      <w:tr w:rsidR="003C4C10">
        <w:trPr>
          <w:trHeight w:hRule="exact" w:val="204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295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295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контрагента (ИНН и вид деятельности)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30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30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30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Подтверждающие документы (наименование, реквизиты)</w:t>
            </w:r>
          </w:p>
        </w:tc>
      </w:tr>
      <w:tr w:rsidR="003C4C10">
        <w:trPr>
          <w:trHeight w:hRule="exact" w:val="29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C4C10">
        <w:trPr>
          <w:trHeight w:hRule="exact" w:val="30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</w:tr>
    </w:tbl>
    <w:p w:rsidR="003C4C10" w:rsidRDefault="00663B13">
      <w:pPr>
        <w:pStyle w:val="ab"/>
        <w:framePr w:w="6336" w:h="682" w:hRule="exact" w:wrap="none" w:vAnchor="page" w:hAnchor="page" w:x="1428" w:y="8857"/>
        <w:shd w:val="clear" w:color="auto" w:fill="auto"/>
        <w:spacing w:after="120"/>
        <w:ind w:firstLine="500"/>
      </w:pPr>
      <w:r>
        <w:rPr>
          <w:b w:val="0"/>
          <w:bCs w:val="0"/>
        </w:rPr>
        <w:t>Достоверность и полноту настоящих сведений подтверждаю.</w:t>
      </w:r>
    </w:p>
    <w:p w:rsidR="003C4C10" w:rsidRDefault="00663B13">
      <w:pPr>
        <w:pStyle w:val="ab"/>
        <w:framePr w:w="6336" w:h="682" w:hRule="exact" w:wrap="none" w:vAnchor="page" w:hAnchor="page" w:x="1428" w:y="8857"/>
        <w:shd w:val="clear" w:color="auto" w:fill="auto"/>
        <w:tabs>
          <w:tab w:val="left" w:leader="underscore" w:pos="1325"/>
        </w:tabs>
      </w:pPr>
      <w:r>
        <w:rPr>
          <w:b w:val="0"/>
          <w:bCs w:val="0"/>
        </w:rPr>
        <w:t>"___"</w:t>
      </w:r>
      <w:r>
        <w:rPr>
          <w:b w:val="0"/>
          <w:bCs w:val="0"/>
        </w:rPr>
        <w:tab/>
        <w:t>201 г.</w:t>
      </w:r>
    </w:p>
    <w:p w:rsidR="003C4C10" w:rsidRDefault="00663B13">
      <w:pPr>
        <w:pStyle w:val="40"/>
        <w:framePr w:wrap="none" w:vAnchor="page" w:hAnchor="page" w:x="1332" w:y="10143"/>
        <w:pBdr>
          <w:bottom w:val="single" w:sz="4" w:space="0" w:color="auto"/>
        </w:pBdr>
        <w:shd w:val="clear" w:color="auto" w:fill="auto"/>
        <w:spacing w:after="0"/>
      </w:pPr>
      <w:r>
        <w:t>(подпись лица-уполномоченного представителя организации-контрагента)</w:t>
      </w:r>
    </w:p>
    <w:p w:rsidR="003C4C10" w:rsidRDefault="00663B13">
      <w:pPr>
        <w:pStyle w:val="1"/>
        <w:framePr w:w="10253" w:h="326" w:hRule="exact" w:wrap="none" w:vAnchor="page" w:hAnchor="page" w:x="1332" w:y="10551"/>
        <w:shd w:val="clear" w:color="auto" w:fill="auto"/>
        <w:jc w:val="center"/>
      </w:pPr>
      <w:r>
        <w:rPr>
          <w:b/>
          <w:bCs/>
        </w:rPr>
        <w:t>конец формы</w:t>
      </w:r>
    </w:p>
    <w:p w:rsidR="003C4C10" w:rsidRDefault="00663B13">
      <w:pPr>
        <w:pStyle w:val="1"/>
        <w:framePr w:wrap="none" w:vAnchor="page" w:hAnchor="page" w:x="1332" w:y="11171"/>
        <w:shd w:val="clear" w:color="auto" w:fill="auto"/>
      </w:pPr>
      <w:r>
        <w:rPr>
          <w:b/>
          <w:bCs/>
        </w:rPr>
        <w:t>«СОГЛАСОВАНО В КАЧЕСТВЕ ФОРМЫ»</w:t>
      </w:r>
    </w:p>
    <w:p w:rsidR="003C4C10" w:rsidRDefault="00663B13">
      <w:pPr>
        <w:pStyle w:val="11"/>
        <w:framePr w:wrap="none" w:vAnchor="page" w:hAnchor="page" w:x="5100" w:y="11795"/>
        <w:shd w:val="clear" w:color="auto" w:fill="auto"/>
        <w:spacing w:after="0"/>
        <w:jc w:val="left"/>
      </w:pPr>
      <w:bookmarkStart w:id="29" w:name="bookmark28"/>
      <w:bookmarkStart w:id="30" w:name="bookmark29"/>
      <w:r>
        <w:t>ПОДПИСИ</w:t>
      </w:r>
      <w:bookmarkEnd w:id="29"/>
      <w:bookmarkEnd w:id="30"/>
    </w:p>
    <w:p w:rsidR="003C4C10" w:rsidRDefault="00663B13">
      <w:pPr>
        <w:pStyle w:val="1"/>
        <w:framePr w:wrap="none" w:vAnchor="page" w:hAnchor="page" w:x="6497" w:y="11795"/>
        <w:shd w:val="clear" w:color="auto" w:fill="auto"/>
      </w:pPr>
      <w:r>
        <w:rPr>
          <w:b/>
          <w:bCs/>
        </w:rPr>
        <w:t>СТОРОН</w:t>
      </w:r>
    </w:p>
    <w:p w:rsidR="003C4C10" w:rsidRDefault="00663B13">
      <w:pPr>
        <w:pStyle w:val="11"/>
        <w:framePr w:wrap="none" w:vAnchor="page" w:hAnchor="page" w:x="1332" w:y="12299"/>
        <w:shd w:val="clear" w:color="auto" w:fill="auto"/>
        <w:spacing w:after="0"/>
        <w:ind w:left="125" w:right="8246"/>
        <w:jc w:val="left"/>
      </w:pPr>
      <w:bookmarkStart w:id="31" w:name="bookmark30"/>
      <w:bookmarkStart w:id="32" w:name="bookmark31"/>
      <w:r>
        <w:t>от Покупателя:</w:t>
      </w:r>
      <w:bookmarkEnd w:id="31"/>
      <w:bookmarkEnd w:id="32"/>
    </w:p>
    <w:p w:rsidR="003C4C10" w:rsidRDefault="00663B13">
      <w:pPr>
        <w:pStyle w:val="1"/>
        <w:framePr w:wrap="none" w:vAnchor="page" w:hAnchor="page" w:x="6549" w:y="12303"/>
        <w:shd w:val="clear" w:color="auto" w:fill="auto"/>
        <w:ind w:left="10" w:right="29"/>
      </w:pPr>
      <w:r>
        <w:rPr>
          <w:b/>
          <w:bCs/>
        </w:rPr>
        <w:t>от Продавца:</w:t>
      </w:r>
    </w:p>
    <w:p w:rsidR="003C4C10" w:rsidRDefault="00663B13">
      <w:pPr>
        <w:pStyle w:val="22"/>
        <w:framePr w:wrap="none" w:vAnchor="page" w:hAnchor="page" w:x="1495" w:y="13124"/>
        <w:shd w:val="clear" w:color="auto" w:fill="auto"/>
        <w:ind w:left="9" w:right="19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22"/>
        <w:framePr w:wrap="none" w:vAnchor="page" w:hAnchor="page" w:x="1332" w:y="13124"/>
        <w:shd w:val="clear" w:color="auto" w:fill="auto"/>
        <w:ind w:left="5223" w:right="4498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a7"/>
        <w:framePr w:w="4742" w:h="576" w:hRule="exact" w:wrap="none" w:vAnchor="page" w:hAnchor="page" w:x="1332" w:y="14430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32" w:y="14430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"/>
        <w:framePr w:w="10090" w:h="960" w:hRule="exact" w:wrap="none" w:vAnchor="page" w:hAnchor="page" w:x="1383" w:y="806"/>
        <w:shd w:val="clear" w:color="auto" w:fill="auto"/>
        <w:spacing w:line="197" w:lineRule="auto"/>
        <w:ind w:left="7100"/>
      </w:pPr>
      <w:r>
        <w:rPr>
          <w:i/>
          <w:iCs/>
        </w:rPr>
        <w:t>Приложение № 5</w:t>
      </w:r>
    </w:p>
    <w:p w:rsidR="003C4C10" w:rsidRDefault="00663B13">
      <w:pPr>
        <w:pStyle w:val="22"/>
        <w:framePr w:w="10090" w:h="960" w:hRule="exact" w:wrap="none" w:vAnchor="page" w:hAnchor="page" w:x="1383" w:y="806"/>
        <w:shd w:val="clear" w:color="auto" w:fill="auto"/>
        <w:ind w:left="7100"/>
        <w:rPr>
          <w:sz w:val="20"/>
          <w:szCs w:val="20"/>
        </w:rPr>
      </w:pPr>
      <w:r>
        <w:rPr>
          <w:i/>
          <w:iCs/>
          <w:sz w:val="20"/>
          <w:szCs w:val="20"/>
        </w:rPr>
        <w:t>к Договору купли-продажи имущества</w:t>
      </w:r>
    </w:p>
    <w:p w:rsidR="003C4C10" w:rsidRDefault="00663B13">
      <w:pPr>
        <w:pStyle w:val="22"/>
        <w:framePr w:w="10090" w:h="960" w:hRule="exact" w:wrap="none" w:vAnchor="page" w:hAnchor="page" w:x="1383" w:y="806"/>
        <w:shd w:val="clear" w:color="auto" w:fill="auto"/>
        <w:tabs>
          <w:tab w:val="left" w:pos="7897"/>
        </w:tabs>
        <w:ind w:left="7100"/>
        <w:rPr>
          <w:sz w:val="20"/>
          <w:szCs w:val="20"/>
        </w:rPr>
      </w:pPr>
      <w:r>
        <w:rPr>
          <w:i/>
          <w:iCs/>
          <w:sz w:val="20"/>
          <w:szCs w:val="20"/>
        </w:rPr>
        <w:t>№</w:t>
      </w:r>
      <w:r>
        <w:rPr>
          <w:i/>
          <w:iCs/>
          <w:sz w:val="20"/>
          <w:szCs w:val="20"/>
        </w:rPr>
        <w:tab/>
        <w:t>от</w:t>
      </w:r>
    </w:p>
    <w:p w:rsidR="003C4C10" w:rsidRDefault="00663B13">
      <w:pPr>
        <w:pStyle w:val="1"/>
        <w:framePr w:wrap="none" w:vAnchor="page" w:hAnchor="page" w:x="1508" w:y="2510"/>
        <w:shd w:val="clear" w:color="auto" w:fill="auto"/>
        <w:jc w:val="both"/>
      </w:pPr>
      <w:proofErr w:type="gramStart"/>
      <w:r>
        <w:t>г</w:t>
      </w:r>
      <w:proofErr w:type="gramEnd"/>
      <w:r>
        <w:t>.</w:t>
      </w:r>
    </w:p>
    <w:p w:rsidR="003C4C10" w:rsidRDefault="00663B13">
      <w:pPr>
        <w:pStyle w:val="1"/>
        <w:framePr w:wrap="none" w:vAnchor="page" w:hAnchor="page" w:x="8881" w:y="2510"/>
        <w:shd w:val="clear" w:color="auto" w:fill="auto"/>
        <w:tabs>
          <w:tab w:val="left" w:pos="307"/>
        </w:tabs>
      </w:pPr>
      <w:r>
        <w:t>«</w:t>
      </w:r>
      <w:r>
        <w:tab/>
      </w:r>
      <w:r>
        <w:rPr>
          <w:i/>
          <w:iCs/>
        </w:rPr>
        <w:t>у»</w:t>
      </w:r>
    </w:p>
    <w:p w:rsidR="003C4C10" w:rsidRDefault="00663B13">
      <w:pPr>
        <w:pStyle w:val="22"/>
        <w:framePr w:wrap="none" w:vAnchor="page" w:hAnchor="page" w:x="11027" w:y="2510"/>
        <w:shd w:val="clear" w:color="auto" w:fill="auto"/>
        <w:rPr>
          <w:sz w:val="24"/>
          <w:szCs w:val="24"/>
        </w:rPr>
      </w:pP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</w:t>
      </w:r>
    </w:p>
    <w:p w:rsidR="003C4C10" w:rsidRDefault="00663B13">
      <w:pPr>
        <w:pStyle w:val="a5"/>
        <w:framePr w:wrap="none" w:vAnchor="page" w:hAnchor="page" w:x="1374" w:y="3230"/>
        <w:shd w:val="clear" w:color="auto" w:fill="auto"/>
        <w:ind w:left="14" w:right="43"/>
        <w:jc w:val="both"/>
        <w:rPr>
          <w:sz w:val="42"/>
          <w:szCs w:val="42"/>
        </w:rPr>
      </w:pPr>
      <w:r>
        <w:rPr>
          <w:b/>
          <w:bCs/>
          <w:color w:val="D2D2D2"/>
          <w:sz w:val="42"/>
          <w:szCs w:val="42"/>
          <w:lang w:val="en-US" w:eastAsia="en-US" w:bidi="en-US"/>
        </w:rPr>
        <w:t>I</w:t>
      </w:r>
    </w:p>
    <w:p w:rsidR="003C4C10" w:rsidRDefault="00663B13">
      <w:pPr>
        <w:pStyle w:val="1"/>
        <w:framePr w:w="10090" w:h="1704" w:hRule="exact" w:wrap="none" w:vAnchor="page" w:hAnchor="page" w:x="1383" w:y="3062"/>
        <w:shd w:val="clear" w:color="auto" w:fill="auto"/>
        <w:ind w:left="586" w:right="53" w:firstLine="20"/>
        <w:jc w:val="both"/>
      </w:pPr>
      <w:r>
        <w:rPr>
          <w:b/>
          <w:bCs/>
        </w:rPr>
        <w:t>ООО ЧОП «РН-Охрана</w:t>
      </w:r>
      <w:r w:rsidR="002C5754">
        <w:rPr>
          <w:b/>
          <w:bCs/>
        </w:rPr>
        <w:t>-СК</w:t>
      </w:r>
      <w:r>
        <w:rPr>
          <w:b/>
          <w:bCs/>
        </w:rPr>
        <w:t>»</w:t>
      </w:r>
      <w:r>
        <w:t xml:space="preserve">, далее именуемое </w:t>
      </w:r>
      <w:r>
        <w:rPr>
          <w:b/>
          <w:bCs/>
        </w:rPr>
        <w:t>Продавец</w:t>
      </w:r>
      <w:r>
        <w:t>, в лице генерального директора</w:t>
      </w:r>
      <w:r>
        <w:br/>
        <w:t>, действующего на основании Устава, с одной стороны, и</w:t>
      </w:r>
    </w:p>
    <w:p w:rsidR="003C4C10" w:rsidRDefault="00663B13">
      <w:pPr>
        <w:pStyle w:val="1"/>
        <w:framePr w:w="10090" w:h="1704" w:hRule="exact" w:wrap="none" w:vAnchor="page" w:hAnchor="page" w:x="1383" w:y="3062"/>
        <w:shd w:val="clear" w:color="auto" w:fill="auto"/>
        <w:tabs>
          <w:tab w:val="left" w:leader="underscore" w:pos="1142"/>
          <w:tab w:val="left" w:pos="9869"/>
        </w:tabs>
        <w:ind w:right="53" w:firstLine="600"/>
        <w:jc w:val="both"/>
      </w:pPr>
      <w:r>
        <w:rPr>
          <w:color w:val="D2D2D2"/>
        </w:rPr>
        <w:tab/>
      </w:r>
      <w:r>
        <w:t xml:space="preserve">, далее именуемое </w:t>
      </w:r>
      <w:r>
        <w:rPr>
          <w:b/>
          <w:bCs/>
        </w:rPr>
        <w:t>Покупатель</w:t>
      </w:r>
      <w:r>
        <w:t>, в лице</w:t>
      </w:r>
      <w:proofErr w:type="gramStart"/>
      <w:r>
        <w:t xml:space="preserve"> ,</w:t>
      </w:r>
      <w:proofErr w:type="gramEnd"/>
      <w:r>
        <w:t xml:space="preserve"> действующего на основании</w:t>
      </w:r>
      <w:r>
        <w:tab/>
        <w:t>с</w:t>
      </w:r>
    </w:p>
    <w:p w:rsidR="003C4C10" w:rsidRDefault="00663B13">
      <w:pPr>
        <w:pStyle w:val="1"/>
        <w:framePr w:w="10090" w:h="1704" w:hRule="exact" w:wrap="none" w:vAnchor="page" w:hAnchor="page" w:x="1383" w:y="3062"/>
        <w:shd w:val="clear" w:color="auto" w:fill="auto"/>
        <w:tabs>
          <w:tab w:val="left" w:leader="underscore" w:pos="1157"/>
          <w:tab w:val="left" w:pos="9884"/>
        </w:tabs>
        <w:ind w:left="15" w:right="53"/>
        <w:jc w:val="both"/>
      </w:pPr>
      <w:r>
        <w:t xml:space="preserve">другой стороны, совместно в дальнейшем именуемые </w:t>
      </w:r>
      <w:r>
        <w:rPr>
          <w:b/>
          <w:bCs/>
        </w:rPr>
        <w:t>Стороны</w:t>
      </w:r>
      <w:r>
        <w:t>, согласовали форму</w:t>
      </w:r>
      <w:r>
        <w:br/>
        <w:t>подтверждения контрагентом наличия согласия на обработку персональных данных и</w:t>
      </w:r>
      <w:r>
        <w:br/>
        <w:t>направления уведомлений об осуществлении обработки персональных данных:</w:t>
      </w:r>
    </w:p>
    <w:p w:rsidR="003C4C10" w:rsidRDefault="00663B13">
      <w:pPr>
        <w:pStyle w:val="22"/>
        <w:framePr w:w="10090" w:h="806" w:hRule="exact" w:wrap="none" w:vAnchor="page" w:hAnchor="page" w:x="1383" w:y="4977"/>
        <w:shd w:val="clear" w:color="auto" w:fill="auto"/>
        <w:jc w:val="center"/>
      </w:pPr>
      <w:r>
        <w:rPr>
          <w:b/>
          <w:bCs/>
        </w:rPr>
        <w:t>ФОРМА</w:t>
      </w:r>
    </w:p>
    <w:p w:rsidR="003C4C10" w:rsidRDefault="00663B13">
      <w:pPr>
        <w:pStyle w:val="22"/>
        <w:framePr w:w="10090" w:h="806" w:hRule="exact" w:wrap="none" w:vAnchor="page" w:hAnchor="page" w:x="1383" w:y="4977"/>
        <w:pBdr>
          <w:bottom w:val="single" w:sz="4" w:space="0" w:color="auto"/>
        </w:pBdr>
        <w:shd w:val="clear" w:color="auto" w:fill="auto"/>
        <w:jc w:val="center"/>
      </w:pPr>
      <w:r>
        <w:rPr>
          <w:b/>
          <w:bCs/>
        </w:rPr>
        <w:t>подтверждения контрагентом наличия согласия на обработку персональных данных и</w:t>
      </w:r>
      <w:r>
        <w:rPr>
          <w:b/>
          <w:bCs/>
        </w:rPr>
        <w:br/>
        <w:t>направления уведомлений об осуществлении обработки персональных данных</w:t>
      </w:r>
    </w:p>
    <w:p w:rsidR="003C4C10" w:rsidRDefault="00663B13">
      <w:pPr>
        <w:pStyle w:val="11"/>
        <w:framePr w:w="10090" w:h="326" w:hRule="exact" w:wrap="none" w:vAnchor="page" w:hAnchor="page" w:x="1383" w:y="6038"/>
        <w:shd w:val="clear" w:color="auto" w:fill="auto"/>
        <w:spacing w:after="0"/>
      </w:pPr>
      <w:bookmarkStart w:id="33" w:name="bookmark32"/>
      <w:bookmarkStart w:id="34" w:name="bookmark33"/>
      <w:r>
        <w:t>начало формы</w:t>
      </w:r>
      <w:bookmarkEnd w:id="33"/>
      <w:bookmarkEnd w:id="34"/>
    </w:p>
    <w:p w:rsidR="003C4C10" w:rsidRDefault="00663B13">
      <w:pPr>
        <w:pStyle w:val="22"/>
        <w:framePr w:w="10090" w:h="1051" w:hRule="exact" w:wrap="none" w:vAnchor="page" w:hAnchor="page" w:x="1383" w:y="6633"/>
        <w:shd w:val="clear" w:color="auto" w:fill="auto"/>
        <w:jc w:val="center"/>
      </w:pPr>
      <w:r>
        <w:t>(фирменный бланк контрагента)</w:t>
      </w:r>
    </w:p>
    <w:p w:rsidR="003C4C10" w:rsidRDefault="00663B13">
      <w:pPr>
        <w:pStyle w:val="22"/>
        <w:framePr w:w="10090" w:h="1051" w:hRule="exact" w:wrap="none" w:vAnchor="page" w:hAnchor="page" w:x="1383" w:y="6633"/>
        <w:shd w:val="clear" w:color="auto" w:fill="auto"/>
        <w:jc w:val="both"/>
      </w:pPr>
      <w:r>
        <w:rPr>
          <w:b/>
          <w:bCs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C4C10" w:rsidRDefault="00663B13">
      <w:pPr>
        <w:pStyle w:val="22"/>
        <w:framePr w:w="10090" w:h="1051" w:hRule="exact" w:wrap="none" w:vAnchor="page" w:hAnchor="page" w:x="1383" w:y="6633"/>
        <w:pBdr>
          <w:bottom w:val="single" w:sz="4" w:space="0" w:color="auto"/>
        </w:pBdr>
        <w:shd w:val="clear" w:color="auto" w:fill="auto"/>
        <w:jc w:val="both"/>
      </w:pPr>
      <w:r>
        <w:t>Настоящим,</w:t>
      </w:r>
    </w:p>
    <w:p w:rsidR="003C4C10" w:rsidRDefault="00663B13">
      <w:pPr>
        <w:pStyle w:val="a5"/>
        <w:framePr w:wrap="none" w:vAnchor="page" w:hAnchor="page" w:x="11276" w:y="7766"/>
        <w:shd w:val="clear" w:color="auto" w:fill="auto"/>
        <w:jc w:val="both"/>
        <w:rPr>
          <w:sz w:val="13"/>
          <w:szCs w:val="13"/>
        </w:rPr>
      </w:pPr>
      <w:r>
        <w:rPr>
          <w:rFonts w:ascii="Calibri" w:eastAsia="Calibri" w:hAnsi="Calibri" w:cs="Calibri"/>
          <w:sz w:val="13"/>
          <w:szCs w:val="13"/>
        </w:rPr>
        <w:t>.?</w:t>
      </w:r>
    </w:p>
    <w:p w:rsidR="003C4C10" w:rsidRDefault="00663B13">
      <w:pPr>
        <w:pStyle w:val="30"/>
        <w:framePr w:w="4536" w:h="1085" w:hRule="exact" w:wrap="none" w:vAnchor="page" w:hAnchor="page" w:x="1383" w:y="7877"/>
        <w:shd w:val="clear" w:color="auto" w:fill="auto"/>
        <w:spacing w:after="120"/>
        <w:ind w:left="10" w:right="340"/>
        <w:jc w:val="right"/>
      </w:pPr>
      <w:r>
        <w:t>(наименование контрагента)</w:t>
      </w:r>
    </w:p>
    <w:p w:rsidR="003C4C10" w:rsidRDefault="00663B13">
      <w:pPr>
        <w:pStyle w:val="1"/>
        <w:framePr w:w="4536" w:h="1085" w:hRule="exact" w:wrap="none" w:vAnchor="page" w:hAnchor="page" w:x="1383" w:y="7877"/>
        <w:shd w:val="clear" w:color="auto" w:fill="auto"/>
        <w:tabs>
          <w:tab w:val="left" w:leader="underscore" w:pos="4469"/>
        </w:tabs>
        <w:ind w:left="10" w:right="86"/>
        <w:rPr>
          <w:sz w:val="22"/>
          <w:szCs w:val="22"/>
        </w:rPr>
      </w:pPr>
      <w:r>
        <w:rPr>
          <w:sz w:val="22"/>
          <w:szCs w:val="22"/>
        </w:rPr>
        <w:t>Адрес местонахождения (юридический адрес):</w:t>
      </w:r>
      <w:r>
        <w:rPr>
          <w:sz w:val="22"/>
          <w:szCs w:val="22"/>
        </w:rPr>
        <w:br/>
        <w:t xml:space="preserve">Фактический адрес: </w:t>
      </w:r>
      <w:r>
        <w:rPr>
          <w:sz w:val="22"/>
          <w:szCs w:val="22"/>
        </w:rPr>
        <w:tab/>
      </w:r>
    </w:p>
    <w:p w:rsidR="003C4C10" w:rsidRDefault="00663B13">
      <w:pPr>
        <w:pStyle w:val="1"/>
        <w:framePr w:w="4536" w:h="1085" w:hRule="exact" w:wrap="none" w:vAnchor="page" w:hAnchor="page" w:x="1383" w:y="7877"/>
        <w:shd w:val="clear" w:color="auto" w:fill="auto"/>
        <w:tabs>
          <w:tab w:val="left" w:leader="underscore" w:pos="4445"/>
        </w:tabs>
        <w:ind w:left="10" w:right="86"/>
        <w:rPr>
          <w:sz w:val="22"/>
          <w:szCs w:val="22"/>
        </w:rPr>
      </w:pPr>
      <w:r>
        <w:rPr>
          <w:sz w:val="22"/>
          <w:szCs w:val="22"/>
        </w:rPr>
        <w:t xml:space="preserve">Свидетельство о регистрации: </w:t>
      </w:r>
      <w:r>
        <w:rPr>
          <w:sz w:val="22"/>
          <w:szCs w:val="22"/>
        </w:rPr>
        <w:tab/>
      </w:r>
    </w:p>
    <w:p w:rsidR="003C4C10" w:rsidRDefault="00663B13">
      <w:pPr>
        <w:pStyle w:val="a5"/>
        <w:framePr w:wrap="none" w:vAnchor="page" w:hAnchor="page" w:x="11252" w:y="8270"/>
        <w:shd w:val="clear" w:color="auto" w:fill="auto"/>
        <w:jc w:val="both"/>
        <w:rPr>
          <w:sz w:val="13"/>
          <w:szCs w:val="13"/>
        </w:rPr>
      </w:pPr>
      <w:r>
        <w:rPr>
          <w:rFonts w:ascii="Calibri" w:eastAsia="Calibri" w:hAnsi="Calibri" w:cs="Calibri"/>
          <w:sz w:val="13"/>
          <w:szCs w:val="13"/>
        </w:rPr>
        <w:t>.?</w:t>
      </w:r>
    </w:p>
    <w:p w:rsidR="003C4C10" w:rsidRDefault="00663B13">
      <w:pPr>
        <w:pStyle w:val="a5"/>
        <w:framePr w:wrap="none" w:vAnchor="page" w:hAnchor="page" w:x="11348" w:y="8525"/>
        <w:shd w:val="clear" w:color="auto" w:fill="auto"/>
        <w:jc w:val="both"/>
        <w:rPr>
          <w:sz w:val="13"/>
          <w:szCs w:val="13"/>
        </w:rPr>
      </w:pPr>
      <w:r>
        <w:rPr>
          <w:rFonts w:ascii="Calibri" w:eastAsia="Calibri" w:hAnsi="Calibri" w:cs="Calibri"/>
          <w:sz w:val="13"/>
          <w:szCs w:val="13"/>
        </w:rPr>
        <w:t>.?</w:t>
      </w:r>
    </w:p>
    <w:p w:rsidR="003C4C10" w:rsidRDefault="00663B13">
      <w:pPr>
        <w:pStyle w:val="30"/>
        <w:framePr w:w="10090" w:h="5386" w:hRule="exact" w:wrap="none" w:vAnchor="page" w:hAnchor="page" w:x="1383" w:y="8889"/>
        <w:shd w:val="clear" w:color="auto" w:fill="auto"/>
        <w:spacing w:after="100"/>
        <w:ind w:left="10" w:right="10"/>
      </w:pPr>
      <w:r>
        <w:t>(наименование документа, №, сведения о дате выдачи документа и выдавшем его органе)</w:t>
      </w:r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tabs>
          <w:tab w:val="left" w:leader="underscore" w:pos="3164"/>
        </w:tabs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в соответствии с Федеральным законом РФ от 27.07.2006 № 152-ФЗ «О персональных данных» (далее -</w:t>
      </w:r>
      <w:r>
        <w:rPr>
          <w:sz w:val="22"/>
          <w:szCs w:val="22"/>
        </w:rPr>
        <w:br/>
        <w:t>Закон 152-ФЗ), подтверждает получение им в целях предоставления в соответствии с условиями</w:t>
      </w:r>
      <w:r>
        <w:rPr>
          <w:sz w:val="22"/>
          <w:szCs w:val="22"/>
        </w:rPr>
        <w:br/>
        <w:t xml:space="preserve">заключенного с </w:t>
      </w:r>
      <w:r>
        <w:rPr>
          <w:sz w:val="22"/>
          <w:szCs w:val="22"/>
        </w:rPr>
        <w:tab/>
        <w:t xml:space="preserve"> (наименование лица, получающего персональные данные:</w:t>
      </w:r>
      <w:proofErr w:type="gramEnd"/>
      <w:r>
        <w:rPr>
          <w:sz w:val="22"/>
          <w:szCs w:val="22"/>
        </w:rPr>
        <w:t xml:space="preserve"> ПАО «НК</w:t>
      </w:r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tabs>
          <w:tab w:val="left" w:leader="underscore" w:pos="6255"/>
          <w:tab w:val="left" w:leader="underscore" w:pos="8194"/>
        </w:tabs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«Роснефть» или Общество Группы) договора от</w:t>
      </w:r>
      <w:r>
        <w:rPr>
          <w:sz w:val="22"/>
          <w:szCs w:val="22"/>
        </w:rPr>
        <w:tab/>
        <w:t xml:space="preserve">№ </w:t>
      </w:r>
      <w:r>
        <w:rPr>
          <w:sz w:val="22"/>
          <w:szCs w:val="22"/>
        </w:rPr>
        <w:tab/>
        <w:t>всех требуемых в</w:t>
      </w:r>
      <w:proofErr w:type="gramEnd"/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tabs>
          <w:tab w:val="left" w:leader="underscore" w:pos="4407"/>
        </w:tabs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соответствии с действующим законодательством Российской Федерации (в том числе о персональных</w:t>
      </w:r>
      <w:r>
        <w:rPr>
          <w:sz w:val="22"/>
          <w:szCs w:val="22"/>
        </w:rPr>
        <w:br/>
        <w:t>данных) согласий на передачу и обработку персональных данных субъектов персональных данных,</w:t>
      </w:r>
      <w:r>
        <w:rPr>
          <w:sz w:val="22"/>
          <w:szCs w:val="22"/>
        </w:rPr>
        <w:br/>
        <w:t>упомянутых в Информации о цепочке собственников контрагента, включая бенефициаров (в том числе</w:t>
      </w:r>
      <w:r>
        <w:rPr>
          <w:sz w:val="22"/>
          <w:szCs w:val="22"/>
        </w:rPr>
        <w:br/>
        <w:t>конечных), по состоянию на «___»</w:t>
      </w:r>
      <w:r>
        <w:rPr>
          <w:sz w:val="22"/>
          <w:szCs w:val="22"/>
        </w:rPr>
        <w:tab/>
        <w:t xml:space="preserve"> 20___г., а также направление в адрес таких субъектов</w:t>
      </w:r>
      <w:proofErr w:type="gramEnd"/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tabs>
          <w:tab w:val="left" w:leader="underscore" w:pos="1882"/>
          <w:tab w:val="left" w:leader="underscore" w:pos="10023"/>
        </w:tabs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персональных данных уведомлений об осуществлении обработки их персональных данных в</w:t>
      </w:r>
      <w:r>
        <w:rPr>
          <w:sz w:val="22"/>
          <w:szCs w:val="22"/>
        </w:rPr>
        <w:br/>
      </w:r>
      <w:r>
        <w:rPr>
          <w:sz w:val="22"/>
          <w:szCs w:val="22"/>
        </w:rPr>
        <w:tab/>
        <w:t xml:space="preserve"> (наименование лица, получающего персональные данные: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ПАО «НК «Роснефть» или</w:t>
      </w:r>
      <w:r>
        <w:rPr>
          <w:sz w:val="22"/>
          <w:szCs w:val="22"/>
        </w:rPr>
        <w:br/>
        <w:t>Общество Группы, адрес местонахождения) в целях обеспечения прозрачности финансово-хозяйственной</w:t>
      </w:r>
      <w:r>
        <w:rPr>
          <w:sz w:val="22"/>
          <w:szCs w:val="22"/>
        </w:rPr>
        <w:br/>
        <w:t>деятельности ПАО «НК «Роснефть» и Обществ, прямо или косвенно контролируемых ПАО «НК</w:t>
      </w:r>
      <w:r>
        <w:rPr>
          <w:sz w:val="22"/>
          <w:szCs w:val="22"/>
        </w:rPr>
        <w:br/>
        <w:t>«Роснефть», в том числе исключения случаев конфликта интересов и злоупотреблений, связанных с</w:t>
      </w:r>
      <w:r>
        <w:rPr>
          <w:sz w:val="22"/>
          <w:szCs w:val="22"/>
        </w:rPr>
        <w:br/>
        <w:t>выполнением менеджментом ПАО «НК «Роснефть» и Обществ, прямо или косвенно контролируемых</w:t>
      </w:r>
      <w:r>
        <w:rPr>
          <w:sz w:val="22"/>
          <w:szCs w:val="22"/>
        </w:rPr>
        <w:br/>
        <w:t>ПАО «НК «Роснефть», своих должностных обязанностей, и недопущения его вовлечения в</w:t>
      </w:r>
      <w:r>
        <w:rPr>
          <w:sz w:val="22"/>
          <w:szCs w:val="22"/>
        </w:rPr>
        <w:br/>
        <w:t>коррупционную</w:t>
      </w:r>
      <w:proofErr w:type="gramEnd"/>
      <w:r>
        <w:rPr>
          <w:sz w:val="22"/>
          <w:szCs w:val="22"/>
        </w:rPr>
        <w:t xml:space="preserve"> деятельность, т.е. на совершение действий, предусмотренных п. 3. ст. 3. Закона 152-ФЗ.</w:t>
      </w:r>
      <w:r>
        <w:rPr>
          <w:sz w:val="22"/>
          <w:szCs w:val="22"/>
        </w:rPr>
        <w:br/>
        <w:t>Перечень сведений, составляющих персональные данные, в отношении которых получено согласие</w:t>
      </w:r>
      <w:r>
        <w:rPr>
          <w:sz w:val="22"/>
          <w:szCs w:val="22"/>
        </w:rPr>
        <w:br/>
        <w:t xml:space="preserve">субъекта персональных данных и направлено уведомление об осуществлении </w:t>
      </w:r>
      <w:r>
        <w:rPr>
          <w:sz w:val="22"/>
          <w:szCs w:val="22"/>
        </w:rPr>
        <w:tab/>
      </w:r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(наименование лица, получающего персональные данные: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ПАО «НК «Роснефть» или Общество Группы)</w:t>
      </w:r>
      <w:r>
        <w:rPr>
          <w:sz w:val="22"/>
          <w:szCs w:val="22"/>
        </w:rPr>
        <w:br/>
        <w:t>обработки их персональных данных, включает: фамилия, имя, отчество, дата и место рождения;</w:t>
      </w:r>
      <w:proofErr w:type="gramEnd"/>
    </w:p>
    <w:p w:rsidR="003C4C10" w:rsidRDefault="00663B13">
      <w:pPr>
        <w:pStyle w:val="a7"/>
        <w:framePr w:w="4742" w:h="576" w:hRule="exact" w:wrap="none" w:vAnchor="page" w:hAnchor="page" w:x="1383" w:y="14381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3" w:y="14381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5"/>
        <w:jc w:val="both"/>
      </w:pPr>
      <w:proofErr w:type="gramStart"/>
      <w:r>
        <w:t>паспортные данные; сведения об образовании (с указанием учебных заведений); сведения о трудовой</w:t>
      </w:r>
      <w:r>
        <w:br/>
        <w:t>деятельности с указанием наименования организации и занимаемой должности (в том числе по</w:t>
      </w:r>
      <w:r>
        <w:br/>
        <w:t>совместительству); сведения об участии (членстве) в органах управления иных юридических лиц;</w:t>
      </w:r>
      <w:r>
        <w:br/>
        <w:t>биографические данные, фотография, контактная информация, собственноручная подпись, иные</w:t>
      </w:r>
      <w:r>
        <w:br/>
        <w:t>персональные данные, указанные в Информации о цепочке собственников контрагента, включая</w:t>
      </w:r>
      <w:r>
        <w:br/>
        <w:t>бенефициаров (в том числе конечных).</w:t>
      </w:r>
      <w:proofErr w:type="gramEnd"/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5"/>
        <w:jc w:val="both"/>
      </w:pPr>
      <w:proofErr w:type="gramStart"/>
      <w:r>
        <w:t>Перечень действий с персональными данными, в отношении которых получены согласия субъектов</w:t>
      </w:r>
      <w:r>
        <w:br/>
        <w:t>персональных данных, упомянутых в Информации о цепочке собственников контрагента, включает:</w:t>
      </w:r>
      <w:r>
        <w:br/>
        <w:t>обработку (включая сбор, систематизацию, накопление, хранение, уточнение (обновление, изменение),</w:t>
      </w:r>
      <w:r>
        <w:br/>
        <w:t>использование, обезличивание, блокирование, уничтожение персональных данных), при этом общее</w:t>
      </w:r>
      <w:r>
        <w:br/>
        <w:t>описание вышеуказанных способов обработки данных приведено в Законе 152-ФЗ, а также на передачу</w:t>
      </w:r>
      <w:r>
        <w:br/>
        <w:t>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tabs>
          <w:tab w:val="left" w:leader="underscore" w:pos="10023"/>
        </w:tabs>
        <w:ind w:left="10" w:right="5"/>
        <w:jc w:val="both"/>
      </w:pPr>
      <w:r>
        <w:t xml:space="preserve">Условием прекращения обработки персональных данных является получение </w:t>
      </w:r>
      <w:r>
        <w:tab/>
      </w:r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5"/>
        <w:jc w:val="both"/>
      </w:pPr>
      <w:proofErr w:type="gramStart"/>
      <w:r>
        <w:t>(наименование лица, получающего персональные данные:</w:t>
      </w:r>
      <w:proofErr w:type="gramEnd"/>
      <w:r>
        <w:t xml:space="preserve"> </w:t>
      </w:r>
      <w:proofErr w:type="gramStart"/>
      <w:r>
        <w:t>ПАО «НК «Роснефть» или Общество Группы)</w:t>
      </w:r>
      <w:r>
        <w:br/>
        <w:t>письменного уведомления об отзыве согласия на обработку персональных данных.</w:t>
      </w:r>
      <w:proofErr w:type="gramEnd"/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5"/>
        <w:jc w:val="both"/>
      </w:pPr>
      <w:proofErr w:type="gramStart"/>
      <w:r>
        <w:t>Настоящее подтверждение действует со дня его подписания в течение 5 лет (либо до дня его отзыва</w:t>
      </w:r>
      <w:proofErr w:type="gramEnd"/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3317"/>
        <w:jc w:val="both"/>
      </w:pPr>
      <w:r>
        <w:t>субъектом персональных данных в письменной форме).</w:t>
      </w:r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tabs>
          <w:tab w:val="left" w:leader="underscore" w:pos="1892"/>
          <w:tab w:val="left" w:leader="underscore" w:pos="4632"/>
          <w:tab w:val="left" w:leader="underscore" w:pos="6716"/>
        </w:tabs>
        <w:ind w:left="10" w:right="3317"/>
        <w:jc w:val="both"/>
      </w:pPr>
      <w:proofErr w:type="gramStart"/>
      <w:r>
        <w:t>«___»</w:t>
      </w:r>
      <w:r>
        <w:tab/>
        <w:t xml:space="preserve"> 201___ г. </w:t>
      </w:r>
      <w:r>
        <w:tab/>
        <w:t xml:space="preserve"> (</w:t>
      </w:r>
      <w:r>
        <w:tab/>
      </w:r>
      <w:proofErr w:type="gramEnd"/>
    </w:p>
    <w:p w:rsidR="003C4C10" w:rsidRDefault="00663B13">
      <w:pPr>
        <w:pStyle w:val="22"/>
        <w:framePr w:w="10090" w:h="4853" w:hRule="exact" w:wrap="none" w:vAnchor="page" w:hAnchor="page" w:x="1383" w:y="890"/>
        <w:pBdr>
          <w:bottom w:val="single" w:sz="4" w:space="0" w:color="auto"/>
        </w:pBdr>
        <w:shd w:val="clear" w:color="auto" w:fill="auto"/>
        <w:ind w:left="10" w:right="3317"/>
        <w:jc w:val="both"/>
      </w:pPr>
      <w:r>
        <w:t>М.П. (подпись) Должность, ФИО</w:t>
      </w:r>
    </w:p>
    <w:p w:rsidR="003C4C10" w:rsidRDefault="00663B13">
      <w:pPr>
        <w:pStyle w:val="a5"/>
        <w:framePr w:wrap="none" w:vAnchor="page" w:hAnchor="page" w:x="9740" w:y="5229"/>
        <w:shd w:val="clear" w:color="auto" w:fill="auto"/>
        <w:ind w:left="15" w:right="19"/>
        <w:jc w:val="both"/>
        <w:rPr>
          <w:sz w:val="22"/>
          <w:szCs w:val="22"/>
        </w:rPr>
      </w:pPr>
      <w:r>
        <w:rPr>
          <w:sz w:val="22"/>
          <w:szCs w:val="22"/>
        </w:rPr>
        <w:t>)</w:t>
      </w:r>
    </w:p>
    <w:p w:rsidR="003C4C10" w:rsidRDefault="00663B13">
      <w:pPr>
        <w:pStyle w:val="22"/>
        <w:framePr w:w="10090" w:h="326" w:hRule="exact" w:wrap="none" w:vAnchor="page" w:hAnchor="page" w:x="1383" w:y="6007"/>
        <w:shd w:val="clear" w:color="auto" w:fill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конец формы</w:t>
      </w:r>
    </w:p>
    <w:p w:rsidR="003C4C10" w:rsidRDefault="00663B13">
      <w:pPr>
        <w:pStyle w:val="22"/>
        <w:framePr w:wrap="none" w:vAnchor="page" w:hAnchor="page" w:x="1383" w:y="6559"/>
        <w:shd w:val="clear" w:color="auto" w:fill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«СОГЛАСОВАНО В КАЧЕСТВЕ ФОРМЫ»</w:t>
      </w:r>
    </w:p>
    <w:p w:rsidR="003C4C10" w:rsidRDefault="00663B13">
      <w:pPr>
        <w:pStyle w:val="11"/>
        <w:framePr w:wrap="none" w:vAnchor="page" w:hAnchor="page" w:x="5151" w:y="7457"/>
        <w:shd w:val="clear" w:color="auto" w:fill="auto"/>
        <w:spacing w:after="0"/>
        <w:jc w:val="left"/>
      </w:pPr>
      <w:bookmarkStart w:id="35" w:name="bookmark34"/>
      <w:bookmarkStart w:id="36" w:name="bookmark35"/>
      <w:r>
        <w:t>ПОДПИСИ</w:t>
      </w:r>
      <w:bookmarkEnd w:id="35"/>
      <w:bookmarkEnd w:id="36"/>
    </w:p>
    <w:p w:rsidR="003C4C10" w:rsidRDefault="00663B13">
      <w:pPr>
        <w:pStyle w:val="22"/>
        <w:framePr w:wrap="none" w:vAnchor="page" w:hAnchor="page" w:x="6548" w:y="7457"/>
        <w:shd w:val="clear" w:color="auto" w:fill="auto"/>
        <w:rPr>
          <w:sz w:val="24"/>
          <w:szCs w:val="24"/>
        </w:rPr>
      </w:pPr>
      <w:r>
        <w:rPr>
          <w:b/>
          <w:bCs/>
          <w:sz w:val="24"/>
          <w:szCs w:val="24"/>
        </w:rPr>
        <w:t>СТОРОН</w:t>
      </w:r>
    </w:p>
    <w:p w:rsidR="003C4C10" w:rsidRDefault="00663B13">
      <w:pPr>
        <w:pStyle w:val="11"/>
        <w:framePr w:wrap="none" w:vAnchor="page" w:hAnchor="page" w:x="1383" w:y="7961"/>
        <w:shd w:val="clear" w:color="auto" w:fill="auto"/>
        <w:spacing w:after="0"/>
        <w:jc w:val="left"/>
      </w:pPr>
      <w:bookmarkStart w:id="37" w:name="bookmark36"/>
      <w:bookmarkStart w:id="38" w:name="bookmark37"/>
      <w:r>
        <w:t>от Покупателя:</w:t>
      </w:r>
      <w:bookmarkEnd w:id="37"/>
      <w:bookmarkEnd w:id="38"/>
    </w:p>
    <w:p w:rsidR="003C4C10" w:rsidRDefault="00663B13">
      <w:pPr>
        <w:pStyle w:val="22"/>
        <w:framePr w:wrap="none" w:vAnchor="page" w:hAnchor="page" w:x="1547" w:y="8786"/>
        <w:pBdr>
          <w:top w:val="single" w:sz="4" w:space="0" w:color="auto"/>
        </w:pBdr>
        <w:shd w:val="clear" w:color="auto" w:fill="auto"/>
        <w:ind w:left="9" w:right="19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22"/>
        <w:framePr w:wrap="none" w:vAnchor="page" w:hAnchor="page" w:x="6601" w:y="7965"/>
        <w:shd w:val="clear" w:color="auto" w:fill="auto"/>
        <w:rPr>
          <w:sz w:val="24"/>
          <w:szCs w:val="24"/>
        </w:rPr>
      </w:pPr>
      <w:r>
        <w:rPr>
          <w:b/>
          <w:bCs/>
          <w:sz w:val="24"/>
          <w:szCs w:val="24"/>
        </w:rPr>
        <w:t>от Продавца:</w:t>
      </w:r>
    </w:p>
    <w:p w:rsidR="003C4C10" w:rsidRDefault="00663B13">
      <w:pPr>
        <w:pStyle w:val="22"/>
        <w:framePr w:w="5218" w:h="269" w:hRule="exact" w:wrap="none" w:vAnchor="page" w:hAnchor="page" w:x="1383" w:y="8786"/>
        <w:pBdr>
          <w:top w:val="single" w:sz="4" w:space="0" w:color="auto"/>
        </w:pBdr>
        <w:shd w:val="clear" w:color="auto" w:fill="auto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a7"/>
        <w:framePr w:w="4742" w:h="576" w:hRule="exact" w:wrap="none" w:vAnchor="page" w:hAnchor="page" w:x="1383" w:y="14508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3" w:y="14508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</w:pPr>
    </w:p>
    <w:sectPr w:rsidR="003C4C10">
      <w:pgSz w:w="12240" w:h="15840"/>
      <w:pgMar w:top="360" w:right="360" w:bottom="49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583" w:rsidRDefault="00C36583">
      <w:r>
        <w:separator/>
      </w:r>
    </w:p>
  </w:endnote>
  <w:endnote w:type="continuationSeparator" w:id="0">
    <w:p w:rsidR="00C36583" w:rsidRDefault="00C3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583" w:rsidRDefault="00C36583">
      <w:r>
        <w:separator/>
      </w:r>
    </w:p>
  </w:footnote>
  <w:footnote w:type="continuationSeparator" w:id="0">
    <w:p w:rsidR="00C36583" w:rsidRDefault="00C36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65952"/>
    <w:multiLevelType w:val="multilevel"/>
    <w:tmpl w:val="D0BC7C24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0A6224"/>
    <w:multiLevelType w:val="multilevel"/>
    <w:tmpl w:val="971457A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787D73"/>
    <w:multiLevelType w:val="multilevel"/>
    <w:tmpl w:val="FD928ED8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76A6C70"/>
    <w:multiLevelType w:val="multilevel"/>
    <w:tmpl w:val="C0062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C4C10"/>
    <w:rsid w:val="001141EA"/>
    <w:rsid w:val="002C5754"/>
    <w:rsid w:val="003823C2"/>
    <w:rsid w:val="003A4A58"/>
    <w:rsid w:val="003C08BB"/>
    <w:rsid w:val="003C4C10"/>
    <w:rsid w:val="004A51D0"/>
    <w:rsid w:val="005308BB"/>
    <w:rsid w:val="005C7388"/>
    <w:rsid w:val="00663B13"/>
    <w:rsid w:val="00772F2E"/>
    <w:rsid w:val="0089138E"/>
    <w:rsid w:val="008E25C6"/>
    <w:rsid w:val="00913987"/>
    <w:rsid w:val="0092668C"/>
    <w:rsid w:val="009465E6"/>
    <w:rsid w:val="00A3323C"/>
    <w:rsid w:val="00B57FCC"/>
    <w:rsid w:val="00BB36BC"/>
    <w:rsid w:val="00C36583"/>
    <w:rsid w:val="00CD5DBC"/>
    <w:rsid w:val="00D22A34"/>
    <w:rsid w:val="00D8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0"/>
    <w:link w:val="a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Сноска_"/>
    <w:basedOn w:val="a0"/>
    <w:link w:val="a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a9">
    <w:name w:val="Сноска"/>
    <w:basedOn w:val="a"/>
    <w:link w:val="a8"/>
    <w:pPr>
      <w:shd w:val="clear" w:color="auto" w:fill="FFFFFF"/>
    </w:pPr>
    <w:rPr>
      <w:rFonts w:ascii="Calibri" w:eastAsia="Calibri" w:hAnsi="Calibri" w:cs="Calibri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b">
    <w:name w:val="Подпись к таблице"/>
    <w:basedOn w:val="a"/>
    <w:link w:val="aa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"/>
      <w:ind w:right="170"/>
    </w:pPr>
    <w:rPr>
      <w:rFonts w:ascii="Times New Roman" w:eastAsia="Times New Roman" w:hAnsi="Times New Roman" w:cs="Times New Roman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0"/>
    <w:link w:val="a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Сноска_"/>
    <w:basedOn w:val="a0"/>
    <w:link w:val="a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a9">
    <w:name w:val="Сноска"/>
    <w:basedOn w:val="a"/>
    <w:link w:val="a8"/>
    <w:pPr>
      <w:shd w:val="clear" w:color="auto" w:fill="FFFFFF"/>
    </w:pPr>
    <w:rPr>
      <w:rFonts w:ascii="Calibri" w:eastAsia="Calibri" w:hAnsi="Calibri" w:cs="Calibri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b">
    <w:name w:val="Подпись к таблице"/>
    <w:basedOn w:val="a"/>
    <w:link w:val="aa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"/>
      <w:ind w:right="170"/>
    </w:pPr>
    <w:rPr>
      <w:rFonts w:ascii="Times New Roman" w:eastAsia="Times New Roman" w:hAnsi="Times New Roman" w:cs="Times New Roman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4219</Words>
  <Characters>24052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a_alpatova</dc:creator>
  <cp:lastModifiedBy>Администратор</cp:lastModifiedBy>
  <cp:revision>4</cp:revision>
  <dcterms:created xsi:type="dcterms:W3CDTF">2020-07-17T07:35:00Z</dcterms:created>
  <dcterms:modified xsi:type="dcterms:W3CDTF">2020-07-17T07:37:00Z</dcterms:modified>
</cp:coreProperties>
</file>